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111"/>
        <w:gridCol w:w="4820"/>
        <w:gridCol w:w="4237"/>
      </w:tblGrid>
      <w:tr w:rsidR="005E4B52" w:rsidRPr="00573992" w14:paraId="05A43892" w14:textId="77777777" w:rsidTr="007D5060">
        <w:trPr>
          <w:cantSplit/>
        </w:trPr>
        <w:tc>
          <w:tcPr>
            <w:tcW w:w="1242" w:type="dxa"/>
            <w:tcBorders>
              <w:top w:val="single" w:sz="6" w:space="0" w:color="auto"/>
              <w:left w:val="single" w:sz="6" w:space="0" w:color="auto"/>
              <w:bottom w:val="single" w:sz="6" w:space="0" w:color="auto"/>
              <w:right w:val="single" w:sz="6" w:space="0" w:color="auto"/>
            </w:tcBorders>
            <w:shd w:val="clear" w:color="auto" w:fill="800080"/>
          </w:tcPr>
          <w:p w14:paraId="2D3731CD" w14:textId="77777777" w:rsidR="005E4B52" w:rsidRPr="00573992" w:rsidRDefault="005E4B52" w:rsidP="007D5060">
            <w:pPr>
              <w:tabs>
                <w:tab w:val="center" w:pos="2220"/>
                <w:tab w:val="left" w:pos="4060"/>
                <w:tab w:val="right" w:pos="4440"/>
                <w:tab w:val="center" w:pos="5207"/>
                <w:tab w:val="right" w:pos="10415"/>
              </w:tabs>
              <w:rPr>
                <w:rFonts w:ascii="Calibri" w:hAnsi="Calibri"/>
                <w:sz w:val="32"/>
              </w:rPr>
            </w:pPr>
          </w:p>
        </w:tc>
        <w:tc>
          <w:tcPr>
            <w:tcW w:w="4111" w:type="dxa"/>
            <w:tcBorders>
              <w:top w:val="single" w:sz="6" w:space="0" w:color="auto"/>
              <w:left w:val="single" w:sz="6" w:space="0" w:color="auto"/>
              <w:bottom w:val="single" w:sz="6" w:space="0" w:color="auto"/>
              <w:right w:val="single" w:sz="6" w:space="0" w:color="auto"/>
            </w:tcBorders>
            <w:shd w:val="clear" w:color="auto" w:fill="800080"/>
          </w:tcPr>
          <w:p w14:paraId="397E5F76" w14:textId="77777777" w:rsidR="005E4B52" w:rsidRPr="00573992" w:rsidRDefault="005E4B52" w:rsidP="007D5060">
            <w:pPr>
              <w:tabs>
                <w:tab w:val="center" w:pos="2220"/>
                <w:tab w:val="left" w:pos="4060"/>
                <w:tab w:val="right" w:pos="4440"/>
                <w:tab w:val="center" w:pos="5207"/>
                <w:tab w:val="right" w:pos="10415"/>
              </w:tabs>
              <w:rPr>
                <w:rFonts w:ascii="Calibri" w:hAnsi="Calibri"/>
                <w:color w:val="FFFFFF"/>
                <w:sz w:val="32"/>
              </w:rPr>
            </w:pPr>
            <w:r w:rsidRPr="00573992">
              <w:rPr>
                <w:rFonts w:ascii="Calibri" w:hAnsi="Calibri"/>
                <w:sz w:val="32"/>
              </w:rPr>
              <w:tab/>
            </w:r>
            <w:r w:rsidRPr="00573992">
              <w:rPr>
                <w:rFonts w:ascii="Calibri" w:hAnsi="Calibri"/>
                <w:color w:val="FFFFFF"/>
                <w:sz w:val="32"/>
              </w:rPr>
              <w:t xml:space="preserve">English </w:t>
            </w:r>
            <w:r w:rsidRPr="00573992">
              <w:rPr>
                <w:rFonts w:ascii="Calibri" w:hAnsi="Calibri"/>
                <w:color w:val="FFFFFF"/>
                <w:sz w:val="32"/>
              </w:rPr>
              <w:tab/>
            </w:r>
            <w:r w:rsidRPr="00573992">
              <w:rPr>
                <w:rFonts w:ascii="Calibri" w:hAnsi="Calibri"/>
                <w:color w:val="FFFFFF"/>
                <w:sz w:val="32"/>
              </w:rPr>
              <w:tab/>
            </w:r>
          </w:p>
        </w:tc>
        <w:tc>
          <w:tcPr>
            <w:tcW w:w="4820" w:type="dxa"/>
            <w:tcBorders>
              <w:top w:val="single" w:sz="6" w:space="0" w:color="auto"/>
              <w:left w:val="single" w:sz="6" w:space="0" w:color="auto"/>
              <w:bottom w:val="single" w:sz="6" w:space="0" w:color="auto"/>
              <w:right w:val="single" w:sz="6" w:space="0" w:color="auto"/>
            </w:tcBorders>
            <w:shd w:val="clear" w:color="auto" w:fill="FFFFFF"/>
          </w:tcPr>
          <w:p w14:paraId="4021117A" w14:textId="77777777" w:rsidR="005E4B52" w:rsidRPr="00573992" w:rsidRDefault="005E4B52" w:rsidP="007D5060">
            <w:pPr>
              <w:tabs>
                <w:tab w:val="center" w:pos="5207"/>
                <w:tab w:val="right" w:pos="10415"/>
              </w:tabs>
              <w:jc w:val="center"/>
              <w:rPr>
                <w:rFonts w:ascii="Calibri" w:hAnsi="Calibri"/>
                <w:sz w:val="32"/>
              </w:rPr>
            </w:pPr>
            <w:r>
              <w:rPr>
                <w:rFonts w:ascii="Calibri" w:hAnsi="Calibri"/>
                <w:sz w:val="32"/>
              </w:rPr>
              <w:t>Framework 2017 - 18</w:t>
            </w:r>
          </w:p>
        </w:tc>
        <w:tc>
          <w:tcPr>
            <w:tcW w:w="4237" w:type="dxa"/>
            <w:tcBorders>
              <w:top w:val="single" w:sz="6" w:space="0" w:color="auto"/>
              <w:left w:val="single" w:sz="6" w:space="0" w:color="auto"/>
              <w:bottom w:val="single" w:sz="6" w:space="0" w:color="auto"/>
              <w:right w:val="single" w:sz="6" w:space="0" w:color="auto"/>
            </w:tcBorders>
            <w:shd w:val="clear" w:color="auto" w:fill="FFFFFF"/>
          </w:tcPr>
          <w:p w14:paraId="4FA84678" w14:textId="77777777" w:rsidR="005E4B52" w:rsidRPr="00573992" w:rsidRDefault="005E4B52" w:rsidP="007D5060">
            <w:pPr>
              <w:tabs>
                <w:tab w:val="center" w:pos="5207"/>
                <w:tab w:val="right" w:pos="10415"/>
              </w:tabs>
              <w:jc w:val="center"/>
              <w:rPr>
                <w:rFonts w:ascii="Calibri" w:hAnsi="Calibri"/>
                <w:sz w:val="32"/>
              </w:rPr>
            </w:pPr>
            <w:r w:rsidRPr="00573992">
              <w:rPr>
                <w:rFonts w:ascii="Calibri" w:hAnsi="Calibri"/>
                <w:sz w:val="32"/>
              </w:rPr>
              <w:t>Class 5</w:t>
            </w:r>
            <w:r>
              <w:rPr>
                <w:rFonts w:ascii="Calibri" w:hAnsi="Calibri"/>
                <w:sz w:val="32"/>
              </w:rPr>
              <w:t>/6 Second year cycle</w:t>
            </w:r>
          </w:p>
        </w:tc>
      </w:tr>
      <w:tr w:rsidR="005E4B52" w:rsidRPr="00573992" w14:paraId="3A7A0155" w14:textId="77777777" w:rsidTr="007D5060">
        <w:tc>
          <w:tcPr>
            <w:tcW w:w="1242" w:type="dxa"/>
            <w:tcBorders>
              <w:top w:val="single" w:sz="6" w:space="0" w:color="auto"/>
              <w:left w:val="single" w:sz="6" w:space="0" w:color="auto"/>
              <w:bottom w:val="nil"/>
              <w:right w:val="single" w:sz="6" w:space="0" w:color="auto"/>
            </w:tcBorders>
            <w:shd w:val="clear" w:color="auto" w:fill="C0C0C0"/>
          </w:tcPr>
          <w:p w14:paraId="081AFDC1" w14:textId="77777777" w:rsidR="005E4B52" w:rsidRPr="00573992" w:rsidRDefault="005E4B52" w:rsidP="007D5060">
            <w:pPr>
              <w:jc w:val="center"/>
              <w:rPr>
                <w:rFonts w:ascii="Calibri" w:hAnsi="Calibri"/>
                <w:color w:val="FFFFFF"/>
              </w:rPr>
            </w:pPr>
          </w:p>
        </w:tc>
        <w:tc>
          <w:tcPr>
            <w:tcW w:w="4111" w:type="dxa"/>
            <w:tcBorders>
              <w:top w:val="single" w:sz="6" w:space="0" w:color="auto"/>
              <w:left w:val="single" w:sz="6" w:space="0" w:color="auto"/>
              <w:bottom w:val="nil"/>
              <w:right w:val="single" w:sz="6" w:space="0" w:color="auto"/>
            </w:tcBorders>
            <w:shd w:val="clear" w:color="auto" w:fill="C0C0C0"/>
          </w:tcPr>
          <w:p w14:paraId="0E8577E2" w14:textId="77777777" w:rsidR="005E4B52" w:rsidRPr="00573992" w:rsidRDefault="005E4B52" w:rsidP="007D5060">
            <w:pPr>
              <w:jc w:val="center"/>
              <w:rPr>
                <w:rFonts w:ascii="Calibri" w:hAnsi="Calibri"/>
                <w:color w:val="FFFFFF"/>
              </w:rPr>
            </w:pPr>
            <w:r w:rsidRPr="00573992">
              <w:rPr>
                <w:rFonts w:ascii="Calibri" w:hAnsi="Calibri"/>
                <w:color w:val="FFFFFF"/>
              </w:rPr>
              <w:t>Autumn Term</w:t>
            </w:r>
          </w:p>
        </w:tc>
        <w:tc>
          <w:tcPr>
            <w:tcW w:w="4820" w:type="dxa"/>
            <w:tcBorders>
              <w:top w:val="single" w:sz="6" w:space="0" w:color="auto"/>
              <w:left w:val="single" w:sz="6" w:space="0" w:color="auto"/>
              <w:bottom w:val="single" w:sz="6" w:space="0" w:color="auto"/>
              <w:right w:val="single" w:sz="6" w:space="0" w:color="auto"/>
            </w:tcBorders>
            <w:shd w:val="clear" w:color="auto" w:fill="C0C0C0"/>
          </w:tcPr>
          <w:p w14:paraId="3154D75E" w14:textId="77777777" w:rsidR="005E4B52" w:rsidRPr="00573992" w:rsidRDefault="005E4B52" w:rsidP="007D5060">
            <w:pPr>
              <w:jc w:val="center"/>
              <w:rPr>
                <w:rFonts w:ascii="Calibri" w:hAnsi="Calibri"/>
                <w:color w:val="FFFFFF"/>
              </w:rPr>
            </w:pPr>
            <w:r w:rsidRPr="00573992">
              <w:rPr>
                <w:rFonts w:ascii="Calibri" w:hAnsi="Calibri"/>
                <w:color w:val="FFFFFF"/>
              </w:rPr>
              <w:t>Spring Term</w:t>
            </w:r>
          </w:p>
        </w:tc>
        <w:tc>
          <w:tcPr>
            <w:tcW w:w="4237" w:type="dxa"/>
            <w:tcBorders>
              <w:top w:val="single" w:sz="6" w:space="0" w:color="auto"/>
              <w:left w:val="single" w:sz="6" w:space="0" w:color="auto"/>
              <w:bottom w:val="single" w:sz="6" w:space="0" w:color="auto"/>
              <w:right w:val="single" w:sz="6" w:space="0" w:color="auto"/>
            </w:tcBorders>
            <w:shd w:val="clear" w:color="auto" w:fill="C0C0C0"/>
          </w:tcPr>
          <w:p w14:paraId="1ED708D1" w14:textId="77777777" w:rsidR="005E4B52" w:rsidRPr="00573992" w:rsidRDefault="005E4B52" w:rsidP="007D5060">
            <w:pPr>
              <w:jc w:val="center"/>
              <w:rPr>
                <w:rFonts w:ascii="Calibri" w:hAnsi="Calibri"/>
                <w:color w:val="FFFFFF"/>
              </w:rPr>
            </w:pPr>
            <w:r w:rsidRPr="00573992">
              <w:rPr>
                <w:rFonts w:ascii="Calibri" w:hAnsi="Calibri"/>
                <w:color w:val="FFFFFF"/>
              </w:rPr>
              <w:t>Summer Term</w:t>
            </w:r>
          </w:p>
        </w:tc>
      </w:tr>
      <w:tr w:rsidR="005E4B52" w:rsidRPr="00573992" w14:paraId="1ECDB5EB" w14:textId="77777777" w:rsidTr="007D5060">
        <w:tc>
          <w:tcPr>
            <w:tcW w:w="1242" w:type="dxa"/>
            <w:tcBorders>
              <w:top w:val="single" w:sz="6" w:space="0" w:color="auto"/>
              <w:left w:val="single" w:sz="6" w:space="0" w:color="auto"/>
              <w:bottom w:val="single" w:sz="6" w:space="0" w:color="auto"/>
              <w:right w:val="single" w:sz="6" w:space="0" w:color="auto"/>
            </w:tcBorders>
          </w:tcPr>
          <w:p w14:paraId="7591F7B0" w14:textId="77777777" w:rsidR="005E4B52" w:rsidRPr="00573992" w:rsidRDefault="005E4B52" w:rsidP="007D5060">
            <w:pPr>
              <w:rPr>
                <w:rFonts w:ascii="Calibri" w:hAnsi="Calibri"/>
                <w:b/>
                <w:sz w:val="20"/>
              </w:rPr>
            </w:pPr>
            <w:r w:rsidRPr="00573992">
              <w:rPr>
                <w:rFonts w:ascii="Calibri" w:hAnsi="Calibri"/>
                <w:b/>
                <w:sz w:val="20"/>
              </w:rPr>
              <w:t>Content</w:t>
            </w:r>
          </w:p>
        </w:tc>
        <w:tc>
          <w:tcPr>
            <w:tcW w:w="4111" w:type="dxa"/>
            <w:tcBorders>
              <w:top w:val="single" w:sz="6" w:space="0" w:color="auto"/>
              <w:left w:val="single" w:sz="6" w:space="0" w:color="auto"/>
              <w:bottom w:val="single" w:sz="6" w:space="0" w:color="auto"/>
              <w:right w:val="single" w:sz="6" w:space="0" w:color="auto"/>
            </w:tcBorders>
          </w:tcPr>
          <w:p w14:paraId="3590F6A5" w14:textId="77777777" w:rsidR="00B15B4D" w:rsidRDefault="00B15B4D" w:rsidP="00B15B4D">
            <w:pPr>
              <w:rPr>
                <w:rFonts w:ascii="Calibri" w:hAnsi="Calibri"/>
                <w:b/>
                <w:sz w:val="20"/>
                <w:u w:val="single"/>
              </w:rPr>
            </w:pPr>
            <w:r>
              <w:rPr>
                <w:rFonts w:ascii="Calibri" w:hAnsi="Calibri"/>
                <w:b/>
                <w:sz w:val="20"/>
                <w:u w:val="single"/>
              </w:rPr>
              <w:t>Classic Poetry (3 weeks)</w:t>
            </w:r>
          </w:p>
          <w:p w14:paraId="1552F47B" w14:textId="77777777" w:rsidR="00B15B4D" w:rsidRDefault="00B15B4D" w:rsidP="00B15B4D">
            <w:pPr>
              <w:rPr>
                <w:rFonts w:ascii="Calibri" w:hAnsi="Calibri"/>
                <w:sz w:val="20"/>
              </w:rPr>
            </w:pPr>
            <w:r>
              <w:rPr>
                <w:rFonts w:ascii="Calibri" w:hAnsi="Calibri"/>
                <w:sz w:val="20"/>
              </w:rPr>
              <w:t>Key texts: The Highwayman by Alfred Noyes</w:t>
            </w:r>
          </w:p>
          <w:p w14:paraId="2A79D2AD" w14:textId="77777777" w:rsidR="00B15B4D" w:rsidRDefault="00B15B4D" w:rsidP="00B15B4D">
            <w:pPr>
              <w:rPr>
                <w:rFonts w:ascii="Calibri" w:hAnsi="Calibri"/>
                <w:sz w:val="20"/>
              </w:rPr>
            </w:pPr>
          </w:p>
          <w:p w14:paraId="1E93EEF9" w14:textId="77777777" w:rsidR="00B15B4D" w:rsidRDefault="00B15B4D" w:rsidP="00B15B4D">
            <w:pPr>
              <w:rPr>
                <w:rFonts w:ascii="Calibri" w:eastAsia="Calibri" w:hAnsi="Calibri"/>
                <w:b/>
                <w:sz w:val="20"/>
              </w:rPr>
            </w:pPr>
            <w:r w:rsidRPr="009C35D6">
              <w:rPr>
                <w:rFonts w:ascii="Calibri" w:eastAsia="Calibri" w:hAnsi="Calibri"/>
                <w:b/>
                <w:sz w:val="20"/>
              </w:rPr>
              <w:t>Identifies the audience for, and the purpose of, the writing (KPI-W)</w:t>
            </w:r>
          </w:p>
          <w:p w14:paraId="0AE98E8B" w14:textId="7DEEFA86" w:rsidR="005B07E3" w:rsidRPr="00EF0914" w:rsidRDefault="005B07E3" w:rsidP="00B15B4D">
            <w:pPr>
              <w:rPr>
                <w:rFonts w:ascii="Calibri" w:hAnsi="Calibri"/>
                <w:b/>
                <w:sz w:val="20"/>
              </w:rPr>
            </w:pPr>
            <w:r>
              <w:rPr>
                <w:rFonts w:ascii="Calibri" w:hAnsi="Calibri"/>
                <w:b/>
                <w:sz w:val="20"/>
              </w:rPr>
              <w:t>Summaris</w:t>
            </w:r>
            <w:r w:rsidR="008C1A26">
              <w:rPr>
                <w:rFonts w:ascii="Calibri" w:hAnsi="Calibri"/>
                <w:b/>
                <w:sz w:val="20"/>
              </w:rPr>
              <w:t>es the main ideas drawn from mo</w:t>
            </w:r>
            <w:r>
              <w:rPr>
                <w:rFonts w:ascii="Calibri" w:hAnsi="Calibri"/>
                <w:b/>
                <w:sz w:val="20"/>
              </w:rPr>
              <w:t>re than one paragraph, identifying key details that support the main ideas (KPI-R)</w:t>
            </w:r>
          </w:p>
          <w:p w14:paraId="2C437BCF" w14:textId="77777777" w:rsidR="00B15B4D" w:rsidRDefault="00B15B4D" w:rsidP="00B15B4D">
            <w:pPr>
              <w:rPr>
                <w:rFonts w:ascii="Calibri" w:hAnsi="Calibri"/>
                <w:b/>
                <w:i/>
                <w:sz w:val="20"/>
              </w:rPr>
            </w:pPr>
            <w:r w:rsidRPr="00EF0914">
              <w:rPr>
                <w:rFonts w:ascii="Calibri" w:hAnsi="Calibri"/>
                <w:b/>
                <w:i/>
                <w:sz w:val="20"/>
              </w:rPr>
              <w:t>Preparing poems and plays to read aloud and to perform, showing understanding through intonation, tone and volume so that the meaning is clear to an audience</w:t>
            </w:r>
          </w:p>
          <w:p w14:paraId="04D82555" w14:textId="510613CB" w:rsidR="00B15B4D" w:rsidRDefault="00B15B4D" w:rsidP="007D5060">
            <w:pPr>
              <w:rPr>
                <w:rFonts w:ascii="Calibri" w:hAnsi="Calibri"/>
                <w:b/>
                <w:i/>
                <w:sz w:val="20"/>
              </w:rPr>
            </w:pPr>
            <w:r w:rsidRPr="0062594B">
              <w:rPr>
                <w:rFonts w:ascii="Calibri" w:hAnsi="Calibri"/>
                <w:b/>
                <w:i/>
                <w:sz w:val="20"/>
              </w:rPr>
              <w:t>A child understands some of the technical and other terms for discussing what is heard and read such as metaphor, simile, analogy, imagery, style and effect</w:t>
            </w:r>
          </w:p>
          <w:p w14:paraId="715BBF0A" w14:textId="77777777" w:rsidR="00BB2CC0" w:rsidRDefault="00BB2CC0" w:rsidP="007D5060">
            <w:pPr>
              <w:rPr>
                <w:rFonts w:ascii="Calibri" w:hAnsi="Calibri"/>
                <w:b/>
                <w:i/>
                <w:sz w:val="20"/>
              </w:rPr>
            </w:pPr>
          </w:p>
          <w:p w14:paraId="22EAFCF8" w14:textId="77777777" w:rsidR="00B067E5" w:rsidRDefault="00BB2CC0" w:rsidP="00B067E5">
            <w:pPr>
              <w:pStyle w:val="ListParagraph"/>
              <w:numPr>
                <w:ilvl w:val="0"/>
                <w:numId w:val="17"/>
              </w:numPr>
              <w:rPr>
                <w:rFonts w:ascii="Calibri" w:hAnsi="Calibri"/>
                <w:sz w:val="20"/>
              </w:rPr>
            </w:pPr>
            <w:r>
              <w:rPr>
                <w:rFonts w:ascii="Calibri" w:hAnsi="Calibri"/>
                <w:sz w:val="20"/>
              </w:rPr>
              <w:t>Settings of the poem</w:t>
            </w:r>
          </w:p>
          <w:p w14:paraId="67BCE335" w14:textId="77777777" w:rsidR="00BB2CC0" w:rsidRDefault="00BB2CC0" w:rsidP="00B067E5">
            <w:pPr>
              <w:pStyle w:val="ListParagraph"/>
              <w:numPr>
                <w:ilvl w:val="0"/>
                <w:numId w:val="17"/>
              </w:numPr>
              <w:rPr>
                <w:rFonts w:ascii="Calibri" w:hAnsi="Calibri"/>
                <w:sz w:val="20"/>
              </w:rPr>
            </w:pPr>
            <w:r>
              <w:rPr>
                <w:rFonts w:ascii="Calibri" w:hAnsi="Calibri"/>
                <w:sz w:val="20"/>
              </w:rPr>
              <w:t xml:space="preserve">Key characters </w:t>
            </w:r>
          </w:p>
          <w:p w14:paraId="4FA4B65A" w14:textId="3505258C" w:rsidR="00BB2CC0" w:rsidRDefault="00BB2CC0" w:rsidP="00B067E5">
            <w:pPr>
              <w:pStyle w:val="ListParagraph"/>
              <w:numPr>
                <w:ilvl w:val="0"/>
                <w:numId w:val="17"/>
              </w:numPr>
              <w:rPr>
                <w:rFonts w:ascii="Calibri" w:hAnsi="Calibri"/>
                <w:sz w:val="20"/>
              </w:rPr>
            </w:pPr>
            <w:r>
              <w:rPr>
                <w:rFonts w:ascii="Calibri" w:hAnsi="Calibri"/>
                <w:sz w:val="20"/>
              </w:rPr>
              <w:t>Investigating figurative language</w:t>
            </w:r>
          </w:p>
          <w:p w14:paraId="217E33A5" w14:textId="77777777" w:rsidR="00BB2CC0" w:rsidRDefault="008962D8" w:rsidP="00B067E5">
            <w:pPr>
              <w:pStyle w:val="ListParagraph"/>
              <w:numPr>
                <w:ilvl w:val="0"/>
                <w:numId w:val="17"/>
              </w:numPr>
              <w:rPr>
                <w:rFonts w:ascii="Calibri" w:hAnsi="Calibri"/>
                <w:sz w:val="20"/>
              </w:rPr>
            </w:pPr>
            <w:r>
              <w:rPr>
                <w:rFonts w:ascii="Calibri" w:hAnsi="Calibri"/>
                <w:sz w:val="20"/>
              </w:rPr>
              <w:t>Making deductions on characters using drama</w:t>
            </w:r>
          </w:p>
          <w:p w14:paraId="76395348" w14:textId="6381C632" w:rsidR="00AA0B85" w:rsidRPr="00467209" w:rsidRDefault="00AA0B85" w:rsidP="00467209">
            <w:pPr>
              <w:pStyle w:val="ListParagraph"/>
              <w:numPr>
                <w:ilvl w:val="0"/>
                <w:numId w:val="17"/>
              </w:numPr>
              <w:rPr>
                <w:rFonts w:ascii="Calibri" w:hAnsi="Calibri"/>
                <w:sz w:val="20"/>
              </w:rPr>
            </w:pPr>
            <w:r>
              <w:rPr>
                <w:rFonts w:ascii="Calibri" w:hAnsi="Calibri"/>
                <w:sz w:val="20"/>
              </w:rPr>
              <w:t>Performing the poem</w:t>
            </w:r>
          </w:p>
          <w:p w14:paraId="731CDE81" w14:textId="77777777" w:rsidR="00B15B4D" w:rsidRDefault="00B15B4D" w:rsidP="007D5060">
            <w:pPr>
              <w:rPr>
                <w:rFonts w:ascii="Calibri" w:hAnsi="Calibri"/>
                <w:b/>
                <w:sz w:val="20"/>
                <w:u w:val="single"/>
              </w:rPr>
            </w:pPr>
          </w:p>
          <w:p w14:paraId="7BD804A8" w14:textId="2C8F0C0C" w:rsidR="005E4B52" w:rsidRDefault="00C74CB1" w:rsidP="007D5060">
            <w:pPr>
              <w:rPr>
                <w:rFonts w:ascii="Calibri" w:hAnsi="Calibri"/>
                <w:b/>
                <w:sz w:val="20"/>
                <w:u w:val="single"/>
              </w:rPr>
            </w:pPr>
            <w:r>
              <w:rPr>
                <w:rFonts w:ascii="Calibri" w:hAnsi="Calibri"/>
                <w:b/>
                <w:sz w:val="20"/>
                <w:u w:val="single"/>
              </w:rPr>
              <w:t>Traditional and Oral Story-</w:t>
            </w:r>
            <w:r w:rsidR="00B15B4D">
              <w:rPr>
                <w:rFonts w:ascii="Calibri" w:hAnsi="Calibri"/>
                <w:b/>
                <w:sz w:val="20"/>
                <w:u w:val="single"/>
              </w:rPr>
              <w:t>telling (</w:t>
            </w:r>
            <w:r>
              <w:rPr>
                <w:rFonts w:ascii="Calibri" w:hAnsi="Calibri"/>
                <w:b/>
                <w:sz w:val="20"/>
                <w:u w:val="single"/>
              </w:rPr>
              <w:t>3 weeks)</w:t>
            </w:r>
          </w:p>
          <w:p w14:paraId="2937ACA0" w14:textId="77777777" w:rsidR="00C74CB1" w:rsidRDefault="005E4B52" w:rsidP="007D5060">
            <w:pPr>
              <w:rPr>
                <w:rFonts w:ascii="Calibri" w:hAnsi="Calibri"/>
                <w:sz w:val="20"/>
              </w:rPr>
            </w:pPr>
            <w:r>
              <w:rPr>
                <w:rFonts w:ascii="Calibri" w:hAnsi="Calibri"/>
                <w:sz w:val="20"/>
              </w:rPr>
              <w:t xml:space="preserve">Key texts: </w:t>
            </w:r>
            <w:r w:rsidR="00C74CB1">
              <w:rPr>
                <w:rFonts w:ascii="Calibri" w:hAnsi="Calibri"/>
                <w:sz w:val="20"/>
              </w:rPr>
              <w:t>Robin Hood</w:t>
            </w:r>
          </w:p>
          <w:p w14:paraId="57E638E3" w14:textId="77777777" w:rsidR="00FF3F23" w:rsidRPr="00FF3F23" w:rsidRDefault="00FF3F23" w:rsidP="007D5060">
            <w:pPr>
              <w:rPr>
                <w:rFonts w:ascii="Calibri" w:hAnsi="Calibri"/>
                <w:sz w:val="20"/>
              </w:rPr>
            </w:pPr>
          </w:p>
          <w:p w14:paraId="3621303C" w14:textId="77777777" w:rsidR="005E4B52" w:rsidRDefault="005E4B52" w:rsidP="007D5060">
            <w:pPr>
              <w:rPr>
                <w:rFonts w:asciiTheme="minorHAnsi" w:eastAsia="Calibri" w:hAnsiTheme="minorHAnsi"/>
                <w:b/>
                <w:sz w:val="20"/>
                <w:szCs w:val="22"/>
              </w:rPr>
            </w:pPr>
            <w:r>
              <w:rPr>
                <w:rFonts w:asciiTheme="minorHAnsi" w:eastAsia="Calibri" w:hAnsiTheme="minorHAnsi"/>
                <w:b/>
                <w:sz w:val="20"/>
                <w:szCs w:val="22"/>
              </w:rPr>
              <w:t>Can describe settings, characters and atmosphere (KPI-W)</w:t>
            </w:r>
          </w:p>
          <w:p w14:paraId="3664DAB3" w14:textId="4372BE43" w:rsidR="00C74CB1" w:rsidRDefault="00C74CB1" w:rsidP="007D5060">
            <w:pPr>
              <w:rPr>
                <w:rFonts w:ascii="Calibri" w:eastAsia="Calibri" w:hAnsi="Calibri"/>
                <w:b/>
                <w:color w:val="000000"/>
                <w:sz w:val="20"/>
              </w:rPr>
            </w:pPr>
            <w:r w:rsidRPr="005B68BF">
              <w:rPr>
                <w:rFonts w:ascii="Calibri" w:eastAsia="Calibri" w:hAnsi="Calibri"/>
                <w:b/>
                <w:color w:val="000000"/>
                <w:sz w:val="20"/>
              </w:rPr>
              <w:t xml:space="preserve">Increases familiarity with a wide range of books including myths, legends and traditional stories, modern fiction, fiction from our literary heritage, and books from other </w:t>
            </w:r>
            <w:r w:rsidRPr="005B68BF">
              <w:rPr>
                <w:rFonts w:ascii="Calibri" w:eastAsia="Calibri" w:hAnsi="Calibri"/>
                <w:b/>
                <w:color w:val="000000"/>
                <w:sz w:val="20"/>
              </w:rPr>
              <w:lastRenderedPageBreak/>
              <w:t>cultures and traditions (KPI-R)</w:t>
            </w:r>
          </w:p>
          <w:p w14:paraId="77432DEC" w14:textId="77777777" w:rsidR="0030042A" w:rsidRDefault="0030042A" w:rsidP="007D5060">
            <w:pPr>
              <w:rPr>
                <w:rFonts w:ascii="Calibri" w:eastAsia="Calibri" w:hAnsi="Calibri"/>
                <w:b/>
                <w:color w:val="000000"/>
                <w:sz w:val="20"/>
              </w:rPr>
            </w:pPr>
          </w:p>
          <w:p w14:paraId="6745B9DB" w14:textId="77777777" w:rsidR="0030042A" w:rsidRDefault="00012DC1" w:rsidP="00E65324">
            <w:pPr>
              <w:pStyle w:val="ListParagraph"/>
              <w:numPr>
                <w:ilvl w:val="0"/>
                <w:numId w:val="19"/>
              </w:numPr>
              <w:rPr>
                <w:rFonts w:ascii="Calibri" w:eastAsia="Calibri" w:hAnsi="Calibri"/>
                <w:color w:val="000000"/>
                <w:sz w:val="20"/>
              </w:rPr>
            </w:pPr>
            <w:r>
              <w:rPr>
                <w:rFonts w:ascii="Calibri" w:eastAsia="Calibri" w:hAnsi="Calibri"/>
                <w:color w:val="000000"/>
                <w:sz w:val="20"/>
              </w:rPr>
              <w:t>Common themes of myths, legends, fables and traditional stories</w:t>
            </w:r>
          </w:p>
          <w:p w14:paraId="0809B913" w14:textId="4BD83B07" w:rsidR="00012DC1" w:rsidRDefault="00012DC1" w:rsidP="00E65324">
            <w:pPr>
              <w:pStyle w:val="ListParagraph"/>
              <w:numPr>
                <w:ilvl w:val="0"/>
                <w:numId w:val="19"/>
              </w:numPr>
              <w:rPr>
                <w:rFonts w:ascii="Calibri" w:eastAsia="Calibri" w:hAnsi="Calibri"/>
                <w:color w:val="000000"/>
                <w:sz w:val="20"/>
              </w:rPr>
            </w:pPr>
            <w:r>
              <w:rPr>
                <w:rFonts w:ascii="Calibri" w:eastAsia="Calibri" w:hAnsi="Calibri"/>
                <w:color w:val="000000"/>
                <w:sz w:val="20"/>
              </w:rPr>
              <w:t>Possible openings for these types of stories</w:t>
            </w:r>
          </w:p>
          <w:p w14:paraId="415D5336" w14:textId="77777777" w:rsidR="00012DC1" w:rsidRDefault="00E8227E" w:rsidP="00E65324">
            <w:pPr>
              <w:pStyle w:val="ListParagraph"/>
              <w:numPr>
                <w:ilvl w:val="0"/>
                <w:numId w:val="19"/>
              </w:numPr>
              <w:rPr>
                <w:rFonts w:ascii="Calibri" w:eastAsia="Calibri" w:hAnsi="Calibri"/>
                <w:color w:val="000000"/>
                <w:sz w:val="20"/>
              </w:rPr>
            </w:pPr>
            <w:r>
              <w:rPr>
                <w:rFonts w:ascii="Calibri" w:eastAsia="Calibri" w:hAnsi="Calibri"/>
                <w:color w:val="000000"/>
                <w:sz w:val="20"/>
              </w:rPr>
              <w:t>Story style</w:t>
            </w:r>
          </w:p>
          <w:p w14:paraId="0453D024" w14:textId="1D159B0A" w:rsidR="003D6DCC" w:rsidRDefault="00EE475A" w:rsidP="00E65324">
            <w:pPr>
              <w:pStyle w:val="ListParagraph"/>
              <w:numPr>
                <w:ilvl w:val="0"/>
                <w:numId w:val="19"/>
              </w:numPr>
              <w:rPr>
                <w:rFonts w:ascii="Calibri" w:eastAsia="Calibri" w:hAnsi="Calibri"/>
                <w:color w:val="000000"/>
                <w:sz w:val="20"/>
              </w:rPr>
            </w:pPr>
            <w:r>
              <w:rPr>
                <w:rFonts w:ascii="Calibri" w:eastAsia="Calibri" w:hAnsi="Calibri"/>
                <w:color w:val="000000"/>
                <w:sz w:val="20"/>
              </w:rPr>
              <w:t>Short and long sentences and tension graphs</w:t>
            </w:r>
          </w:p>
          <w:p w14:paraId="65E03A56" w14:textId="77777777" w:rsidR="00E8227E" w:rsidRDefault="00431379" w:rsidP="00E65324">
            <w:pPr>
              <w:pStyle w:val="ListParagraph"/>
              <w:numPr>
                <w:ilvl w:val="0"/>
                <w:numId w:val="19"/>
              </w:numPr>
              <w:rPr>
                <w:rFonts w:ascii="Calibri" w:eastAsia="Calibri" w:hAnsi="Calibri"/>
                <w:color w:val="000000"/>
                <w:sz w:val="20"/>
              </w:rPr>
            </w:pPr>
            <w:r>
              <w:rPr>
                <w:rFonts w:ascii="Calibri" w:eastAsia="Calibri" w:hAnsi="Calibri"/>
                <w:color w:val="000000"/>
                <w:sz w:val="20"/>
              </w:rPr>
              <w:t xml:space="preserve">Writing traditional tales </w:t>
            </w:r>
          </w:p>
          <w:p w14:paraId="38C7D42C" w14:textId="4483F17D" w:rsidR="00431379" w:rsidRDefault="00431379" w:rsidP="00431379">
            <w:pPr>
              <w:pStyle w:val="ListParagraph"/>
              <w:numPr>
                <w:ilvl w:val="0"/>
                <w:numId w:val="20"/>
              </w:numPr>
              <w:rPr>
                <w:rFonts w:ascii="Calibri" w:eastAsia="Calibri" w:hAnsi="Calibri"/>
                <w:color w:val="000000"/>
                <w:sz w:val="20"/>
              </w:rPr>
            </w:pPr>
            <w:r>
              <w:rPr>
                <w:rFonts w:ascii="Calibri" w:eastAsia="Calibri" w:hAnsi="Calibri"/>
                <w:color w:val="000000"/>
                <w:sz w:val="20"/>
              </w:rPr>
              <w:t>Heroes</w:t>
            </w:r>
          </w:p>
          <w:p w14:paraId="14D41776" w14:textId="2D1777BB" w:rsidR="00431379" w:rsidRDefault="00431379" w:rsidP="00431379">
            <w:pPr>
              <w:pStyle w:val="ListParagraph"/>
              <w:numPr>
                <w:ilvl w:val="0"/>
                <w:numId w:val="20"/>
              </w:numPr>
              <w:rPr>
                <w:rFonts w:ascii="Calibri" w:eastAsia="Calibri" w:hAnsi="Calibri"/>
                <w:color w:val="000000"/>
                <w:sz w:val="20"/>
              </w:rPr>
            </w:pPr>
            <w:r>
              <w:rPr>
                <w:rFonts w:ascii="Calibri" w:eastAsia="Calibri" w:hAnsi="Calibri"/>
                <w:color w:val="000000"/>
                <w:sz w:val="20"/>
              </w:rPr>
              <w:t>Villain</w:t>
            </w:r>
          </w:p>
          <w:p w14:paraId="13D120DF" w14:textId="77777777" w:rsidR="00431379" w:rsidRDefault="00431379" w:rsidP="00431379">
            <w:pPr>
              <w:pStyle w:val="ListParagraph"/>
              <w:numPr>
                <w:ilvl w:val="0"/>
                <w:numId w:val="20"/>
              </w:numPr>
              <w:rPr>
                <w:rFonts w:ascii="Calibri" w:eastAsia="Calibri" w:hAnsi="Calibri"/>
                <w:color w:val="000000"/>
                <w:sz w:val="20"/>
              </w:rPr>
            </w:pPr>
            <w:r>
              <w:rPr>
                <w:rFonts w:ascii="Calibri" w:eastAsia="Calibri" w:hAnsi="Calibri"/>
                <w:color w:val="000000"/>
                <w:sz w:val="20"/>
              </w:rPr>
              <w:t>Mythical objects</w:t>
            </w:r>
          </w:p>
          <w:p w14:paraId="6831156D" w14:textId="621CAD2E" w:rsidR="00431379" w:rsidRDefault="00431379" w:rsidP="003D6DCC">
            <w:pPr>
              <w:pStyle w:val="ListParagraph"/>
              <w:numPr>
                <w:ilvl w:val="0"/>
                <w:numId w:val="20"/>
              </w:numPr>
              <w:rPr>
                <w:rFonts w:ascii="Calibri" w:eastAsia="Calibri" w:hAnsi="Calibri"/>
                <w:color w:val="000000"/>
                <w:sz w:val="20"/>
              </w:rPr>
            </w:pPr>
            <w:r>
              <w:rPr>
                <w:rFonts w:ascii="Calibri" w:eastAsia="Calibri" w:hAnsi="Calibri"/>
                <w:color w:val="000000"/>
                <w:sz w:val="20"/>
              </w:rPr>
              <w:t>Moral</w:t>
            </w:r>
          </w:p>
          <w:p w14:paraId="648E379E" w14:textId="2F90483C" w:rsidR="00AC2057" w:rsidRPr="00AC2057" w:rsidRDefault="00AC2057" w:rsidP="00AC2057">
            <w:pPr>
              <w:pStyle w:val="ListParagraph"/>
              <w:numPr>
                <w:ilvl w:val="0"/>
                <w:numId w:val="23"/>
              </w:numPr>
              <w:rPr>
                <w:rFonts w:ascii="Calibri" w:eastAsia="Calibri" w:hAnsi="Calibri"/>
                <w:color w:val="000000"/>
                <w:sz w:val="20"/>
              </w:rPr>
            </w:pPr>
            <w:r w:rsidRPr="00AC2057">
              <w:rPr>
                <w:rFonts w:ascii="Calibri" w:eastAsia="Calibri" w:hAnsi="Calibri"/>
                <w:color w:val="000000"/>
                <w:sz w:val="20"/>
              </w:rPr>
              <w:t>Oral retelling of own stories</w:t>
            </w:r>
          </w:p>
          <w:p w14:paraId="74FD6E04" w14:textId="77777777" w:rsidR="005E4B52" w:rsidRDefault="005E4B52" w:rsidP="007D5060">
            <w:pPr>
              <w:rPr>
                <w:rFonts w:ascii="Calibri" w:hAnsi="Calibri"/>
                <w:sz w:val="20"/>
              </w:rPr>
            </w:pPr>
          </w:p>
          <w:p w14:paraId="3972738F" w14:textId="266F04A2" w:rsidR="005E4B52" w:rsidRDefault="006A6BA5" w:rsidP="007D5060">
            <w:pPr>
              <w:rPr>
                <w:rFonts w:ascii="Calibri" w:hAnsi="Calibri"/>
                <w:b/>
                <w:sz w:val="20"/>
                <w:u w:val="single"/>
              </w:rPr>
            </w:pPr>
            <w:r>
              <w:rPr>
                <w:rFonts w:ascii="Calibri" w:hAnsi="Calibri"/>
                <w:b/>
                <w:sz w:val="20"/>
                <w:u w:val="single"/>
              </w:rPr>
              <w:t>Significant children’s authors (</w:t>
            </w:r>
            <w:r w:rsidR="009C394F">
              <w:rPr>
                <w:rFonts w:ascii="Calibri" w:hAnsi="Calibri"/>
                <w:b/>
                <w:sz w:val="20"/>
                <w:u w:val="single"/>
              </w:rPr>
              <w:t>4 weeks</w:t>
            </w:r>
            <w:r>
              <w:rPr>
                <w:rFonts w:ascii="Calibri" w:hAnsi="Calibri"/>
                <w:b/>
                <w:sz w:val="20"/>
                <w:u w:val="single"/>
              </w:rPr>
              <w:t>)</w:t>
            </w:r>
          </w:p>
          <w:p w14:paraId="76C80233" w14:textId="77777777" w:rsidR="006A6BA5" w:rsidRDefault="006A6BA5" w:rsidP="007D5060">
            <w:pPr>
              <w:rPr>
                <w:rFonts w:ascii="Calibri" w:hAnsi="Calibri"/>
                <w:sz w:val="20"/>
              </w:rPr>
            </w:pPr>
            <w:r>
              <w:rPr>
                <w:rFonts w:ascii="Calibri" w:hAnsi="Calibri"/>
                <w:sz w:val="20"/>
              </w:rPr>
              <w:t>Key texts and authors:</w:t>
            </w:r>
          </w:p>
          <w:p w14:paraId="720942C7" w14:textId="77777777" w:rsidR="006A6BA5" w:rsidRPr="006A6BA5" w:rsidRDefault="006A6BA5" w:rsidP="006A6BA5">
            <w:pPr>
              <w:pStyle w:val="ListParagraph"/>
              <w:numPr>
                <w:ilvl w:val="0"/>
                <w:numId w:val="14"/>
              </w:numPr>
              <w:rPr>
                <w:rFonts w:ascii="Calibri" w:hAnsi="Calibri"/>
                <w:sz w:val="20"/>
              </w:rPr>
            </w:pPr>
            <w:r w:rsidRPr="006A6BA5">
              <w:rPr>
                <w:rFonts w:ascii="Calibri" w:hAnsi="Calibri"/>
                <w:sz w:val="20"/>
              </w:rPr>
              <w:t>Philip Pul</w:t>
            </w:r>
            <w:r>
              <w:rPr>
                <w:rFonts w:ascii="Calibri" w:hAnsi="Calibri"/>
                <w:sz w:val="20"/>
              </w:rPr>
              <w:t>l</w:t>
            </w:r>
            <w:r w:rsidRPr="006A6BA5">
              <w:rPr>
                <w:rFonts w:ascii="Calibri" w:hAnsi="Calibri"/>
                <w:sz w:val="20"/>
              </w:rPr>
              <w:t>man, Northern Lights</w:t>
            </w:r>
          </w:p>
          <w:p w14:paraId="48DE0546" w14:textId="19650770" w:rsidR="005E4B52" w:rsidRDefault="006A6BA5" w:rsidP="007D5060">
            <w:pPr>
              <w:pStyle w:val="ListParagraph"/>
              <w:numPr>
                <w:ilvl w:val="0"/>
                <w:numId w:val="14"/>
              </w:numPr>
              <w:rPr>
                <w:rFonts w:ascii="Calibri" w:hAnsi="Calibri"/>
                <w:sz w:val="20"/>
              </w:rPr>
            </w:pPr>
            <w:r w:rsidRPr="006A6BA5">
              <w:rPr>
                <w:rFonts w:ascii="Calibri" w:hAnsi="Calibri"/>
                <w:sz w:val="20"/>
              </w:rPr>
              <w:t>Michael Morpurgo, Kensuke’s Kingdom</w:t>
            </w:r>
          </w:p>
          <w:p w14:paraId="332FF286" w14:textId="77777777" w:rsidR="000D0D35" w:rsidRDefault="000D0D35" w:rsidP="000D0D35">
            <w:pPr>
              <w:rPr>
                <w:rFonts w:ascii="Calibri" w:hAnsi="Calibri"/>
                <w:b/>
                <w:sz w:val="20"/>
              </w:rPr>
            </w:pPr>
            <w:r w:rsidRPr="00573992">
              <w:rPr>
                <w:rFonts w:ascii="Calibri" w:hAnsi="Calibri"/>
                <w:b/>
                <w:sz w:val="20"/>
              </w:rPr>
              <w:t>Proof-reads for spelling and punctuation errors (KPI-W)</w:t>
            </w:r>
          </w:p>
          <w:p w14:paraId="552C02A0" w14:textId="77777777" w:rsidR="00C1596C" w:rsidRDefault="00C1596C" w:rsidP="00C1596C">
            <w:pPr>
              <w:rPr>
                <w:rFonts w:ascii="Calibri" w:eastAsia="Calibri" w:hAnsi="Calibri"/>
                <w:b/>
                <w:color w:val="000000"/>
                <w:sz w:val="20"/>
              </w:rPr>
            </w:pPr>
            <w:r w:rsidRPr="005B68BF">
              <w:rPr>
                <w:rFonts w:ascii="Calibri" w:eastAsia="Calibri" w:hAnsi="Calibri"/>
                <w:b/>
                <w:color w:val="000000"/>
                <w:sz w:val="20"/>
              </w:rPr>
              <w:t>Increases familiarity with a wide range of books including myths, legends and traditional stories, modern fiction, fiction from our literary heritage, and books from other cultures and traditions (KPI-R)</w:t>
            </w:r>
          </w:p>
          <w:p w14:paraId="29A61B27" w14:textId="77777777" w:rsidR="00970240" w:rsidRDefault="00970240" w:rsidP="00970240">
            <w:pPr>
              <w:rPr>
                <w:rFonts w:ascii="Calibri" w:hAnsi="Calibri"/>
                <w:b/>
                <w:sz w:val="20"/>
              </w:rPr>
            </w:pPr>
            <w:r>
              <w:rPr>
                <w:rFonts w:ascii="Calibri" w:hAnsi="Calibri"/>
                <w:b/>
                <w:sz w:val="20"/>
              </w:rPr>
              <w:t>Uses further organisational and presentational devices to structure text and to guide the reader (e.g. headings, bullet points, underlining)</w:t>
            </w:r>
          </w:p>
          <w:p w14:paraId="54487E2E" w14:textId="77777777" w:rsidR="000D0D35" w:rsidRDefault="000D0D35" w:rsidP="000D0D35">
            <w:pPr>
              <w:rPr>
                <w:rFonts w:ascii="Calibri" w:hAnsi="Calibri"/>
                <w:sz w:val="20"/>
              </w:rPr>
            </w:pPr>
          </w:p>
          <w:p w14:paraId="24ED33A0" w14:textId="77777777" w:rsidR="00436A38" w:rsidRDefault="00436A38" w:rsidP="00436A38">
            <w:pPr>
              <w:pStyle w:val="ListParagraph"/>
              <w:numPr>
                <w:ilvl w:val="0"/>
                <w:numId w:val="17"/>
              </w:numPr>
              <w:rPr>
                <w:rFonts w:ascii="Calibri" w:hAnsi="Calibri"/>
                <w:sz w:val="20"/>
              </w:rPr>
            </w:pPr>
            <w:r>
              <w:rPr>
                <w:rFonts w:ascii="Calibri" w:hAnsi="Calibri"/>
                <w:sz w:val="20"/>
              </w:rPr>
              <w:t>Comparing opening pages of different books by the same author</w:t>
            </w:r>
          </w:p>
          <w:p w14:paraId="0ED03E4C" w14:textId="038A5CC0" w:rsidR="00436A38" w:rsidRDefault="00BB3AEA" w:rsidP="00436A38">
            <w:pPr>
              <w:pStyle w:val="ListParagraph"/>
              <w:numPr>
                <w:ilvl w:val="0"/>
                <w:numId w:val="17"/>
              </w:numPr>
              <w:rPr>
                <w:rFonts w:ascii="Calibri" w:hAnsi="Calibri"/>
                <w:sz w:val="20"/>
              </w:rPr>
            </w:pPr>
            <w:r>
              <w:rPr>
                <w:rFonts w:ascii="Calibri" w:hAnsi="Calibri"/>
                <w:sz w:val="20"/>
              </w:rPr>
              <w:t xml:space="preserve">Common settings and common </w:t>
            </w:r>
            <w:r>
              <w:rPr>
                <w:rFonts w:ascii="Calibri" w:hAnsi="Calibri"/>
                <w:sz w:val="20"/>
              </w:rPr>
              <w:lastRenderedPageBreak/>
              <w:t>characters</w:t>
            </w:r>
          </w:p>
          <w:p w14:paraId="6E14F316" w14:textId="77777777" w:rsidR="00BB3AEA" w:rsidRDefault="004F2D96" w:rsidP="00436A38">
            <w:pPr>
              <w:pStyle w:val="ListParagraph"/>
              <w:numPr>
                <w:ilvl w:val="0"/>
                <w:numId w:val="17"/>
              </w:numPr>
              <w:rPr>
                <w:rFonts w:ascii="Calibri" w:hAnsi="Calibri"/>
                <w:sz w:val="20"/>
              </w:rPr>
            </w:pPr>
            <w:r>
              <w:rPr>
                <w:rFonts w:ascii="Calibri" w:hAnsi="Calibri"/>
                <w:sz w:val="20"/>
              </w:rPr>
              <w:t>Characterisation and dialogue</w:t>
            </w:r>
          </w:p>
          <w:p w14:paraId="11086194" w14:textId="77777777" w:rsidR="004F2D96" w:rsidRDefault="004F2D96" w:rsidP="00436A38">
            <w:pPr>
              <w:pStyle w:val="ListParagraph"/>
              <w:numPr>
                <w:ilvl w:val="0"/>
                <w:numId w:val="17"/>
              </w:numPr>
              <w:rPr>
                <w:rFonts w:ascii="Calibri" w:hAnsi="Calibri"/>
                <w:sz w:val="20"/>
              </w:rPr>
            </w:pPr>
            <w:r>
              <w:rPr>
                <w:rFonts w:ascii="Calibri" w:hAnsi="Calibri"/>
                <w:sz w:val="20"/>
              </w:rPr>
              <w:t>Biographies of authors</w:t>
            </w:r>
          </w:p>
          <w:p w14:paraId="13479777" w14:textId="29704D35" w:rsidR="004F2D96" w:rsidRPr="00436A38" w:rsidRDefault="00970240" w:rsidP="00436A38">
            <w:pPr>
              <w:pStyle w:val="ListParagraph"/>
              <w:numPr>
                <w:ilvl w:val="0"/>
                <w:numId w:val="17"/>
              </w:numPr>
              <w:rPr>
                <w:rFonts w:ascii="Calibri" w:hAnsi="Calibri"/>
                <w:sz w:val="20"/>
              </w:rPr>
            </w:pPr>
            <w:r>
              <w:rPr>
                <w:rFonts w:ascii="Calibri" w:hAnsi="Calibri"/>
                <w:sz w:val="20"/>
              </w:rPr>
              <w:t>Making connections between an author’s work and their life</w:t>
            </w:r>
          </w:p>
          <w:p w14:paraId="13762AA7" w14:textId="77777777" w:rsidR="00D42F5C" w:rsidRDefault="00D42F5C" w:rsidP="00D42F5C">
            <w:pPr>
              <w:rPr>
                <w:rFonts w:ascii="Calibri" w:hAnsi="Calibri"/>
                <w:sz w:val="20"/>
              </w:rPr>
            </w:pPr>
          </w:p>
          <w:p w14:paraId="03719169" w14:textId="48DBF73B" w:rsidR="00D42F5C" w:rsidRDefault="00A64C66" w:rsidP="00D42F5C">
            <w:pPr>
              <w:rPr>
                <w:rFonts w:ascii="Calibri" w:hAnsi="Calibri"/>
                <w:b/>
                <w:sz w:val="20"/>
                <w:u w:val="single"/>
              </w:rPr>
            </w:pPr>
            <w:r>
              <w:rPr>
                <w:rFonts w:ascii="Calibri" w:hAnsi="Calibri"/>
                <w:b/>
                <w:sz w:val="20"/>
                <w:u w:val="single"/>
              </w:rPr>
              <w:t>War Diaries</w:t>
            </w:r>
            <w:r w:rsidR="00D42F5C">
              <w:rPr>
                <w:rFonts w:ascii="Calibri" w:hAnsi="Calibri"/>
                <w:b/>
                <w:sz w:val="20"/>
                <w:u w:val="single"/>
              </w:rPr>
              <w:t xml:space="preserve"> (3 weeks)</w:t>
            </w:r>
          </w:p>
          <w:p w14:paraId="39A86E12" w14:textId="60D74205" w:rsidR="00A64C66" w:rsidRDefault="00A64C66" w:rsidP="00D42F5C">
            <w:pPr>
              <w:rPr>
                <w:rFonts w:ascii="Calibri" w:hAnsi="Calibri"/>
                <w:sz w:val="20"/>
              </w:rPr>
            </w:pPr>
            <w:r>
              <w:rPr>
                <w:rFonts w:ascii="Calibri" w:hAnsi="Calibri"/>
                <w:sz w:val="20"/>
              </w:rPr>
              <w:t>Key Texts:  Diary of Anne Frank, Children of the Blitz</w:t>
            </w:r>
            <w:r w:rsidR="0074212C">
              <w:rPr>
                <w:rFonts w:ascii="Calibri" w:hAnsi="Calibri"/>
                <w:sz w:val="20"/>
              </w:rPr>
              <w:t xml:space="preserve"> (Robert </w:t>
            </w:r>
            <w:proofErr w:type="spellStart"/>
            <w:r w:rsidR="0074212C">
              <w:rPr>
                <w:rFonts w:ascii="Calibri" w:hAnsi="Calibri"/>
                <w:sz w:val="20"/>
              </w:rPr>
              <w:t>Westall</w:t>
            </w:r>
            <w:proofErr w:type="spellEnd"/>
            <w:r w:rsidR="0074212C">
              <w:rPr>
                <w:rFonts w:ascii="Calibri" w:hAnsi="Calibri"/>
                <w:sz w:val="20"/>
              </w:rPr>
              <w:t>)</w:t>
            </w:r>
            <w:r>
              <w:rPr>
                <w:rFonts w:ascii="Calibri" w:hAnsi="Calibri"/>
                <w:sz w:val="20"/>
              </w:rPr>
              <w:t xml:space="preserve">, </w:t>
            </w:r>
            <w:r w:rsidR="003814F5">
              <w:rPr>
                <w:rFonts w:ascii="Calibri" w:hAnsi="Calibri"/>
                <w:sz w:val="20"/>
              </w:rPr>
              <w:t>War Boy</w:t>
            </w:r>
            <w:r w:rsidR="0074212C">
              <w:rPr>
                <w:rFonts w:ascii="Calibri" w:hAnsi="Calibri"/>
                <w:sz w:val="20"/>
              </w:rPr>
              <w:t xml:space="preserve"> (Michael Foreman)</w:t>
            </w:r>
          </w:p>
          <w:p w14:paraId="20578CC7" w14:textId="77777777" w:rsidR="004E6286" w:rsidRPr="00A64C66" w:rsidRDefault="004E6286" w:rsidP="00D42F5C">
            <w:pPr>
              <w:rPr>
                <w:rFonts w:ascii="Calibri" w:hAnsi="Calibri"/>
                <w:sz w:val="20"/>
              </w:rPr>
            </w:pPr>
          </w:p>
          <w:p w14:paraId="05FEB8B0" w14:textId="77777777" w:rsidR="00E21ABA" w:rsidRDefault="00E21ABA" w:rsidP="00E21ABA">
            <w:pPr>
              <w:rPr>
                <w:rFonts w:ascii="Calibri" w:eastAsia="Calibri" w:hAnsi="Calibri"/>
                <w:b/>
                <w:color w:val="000000"/>
                <w:sz w:val="20"/>
              </w:rPr>
            </w:pPr>
            <w:r w:rsidRPr="00573992">
              <w:rPr>
                <w:rFonts w:ascii="Calibri" w:eastAsia="Calibri" w:hAnsi="Calibri"/>
                <w:b/>
                <w:color w:val="000000"/>
                <w:sz w:val="20"/>
              </w:rPr>
              <w:t>Increases familiarity with a wide range of books including myths, legends and traditional stories, modern fiction, fiction from our literary heritage, and books from other cultures and traditions (KPI-R)</w:t>
            </w:r>
          </w:p>
          <w:p w14:paraId="3314ED3E" w14:textId="19054577" w:rsidR="00242DEC" w:rsidRPr="00242DEC" w:rsidRDefault="00242DEC" w:rsidP="00E21ABA">
            <w:pPr>
              <w:rPr>
                <w:rFonts w:ascii="Calibri" w:hAnsi="Calibri"/>
                <w:b/>
                <w:sz w:val="20"/>
              </w:rPr>
            </w:pPr>
            <w:r w:rsidRPr="006A3E54">
              <w:rPr>
                <w:rFonts w:ascii="Calibri" w:hAnsi="Calibri"/>
                <w:b/>
                <w:sz w:val="20"/>
              </w:rPr>
              <w:t>Provides reasoned justifications for their views about a book (KPI-R)</w:t>
            </w:r>
          </w:p>
          <w:p w14:paraId="0125D361" w14:textId="3BBCAAA1" w:rsidR="00E816F9" w:rsidRDefault="005A0A23" w:rsidP="00D42F5C">
            <w:pPr>
              <w:rPr>
                <w:rFonts w:asciiTheme="minorHAnsi" w:eastAsia="Calibri" w:hAnsiTheme="minorHAnsi"/>
                <w:b/>
                <w:sz w:val="20"/>
                <w:szCs w:val="22"/>
              </w:rPr>
            </w:pPr>
            <w:r>
              <w:rPr>
                <w:rFonts w:asciiTheme="minorHAnsi" w:eastAsia="Calibri" w:hAnsiTheme="minorHAnsi"/>
                <w:b/>
                <w:sz w:val="20"/>
                <w:szCs w:val="22"/>
              </w:rPr>
              <w:t>Ensures the consistent and correct use of tense throughout a piece of writing (KPI-W)</w:t>
            </w:r>
          </w:p>
          <w:p w14:paraId="00576045" w14:textId="77777777" w:rsidR="00242DEC" w:rsidRDefault="00242DEC" w:rsidP="00D42F5C">
            <w:pPr>
              <w:rPr>
                <w:rFonts w:asciiTheme="minorHAnsi" w:eastAsia="Calibri" w:hAnsiTheme="minorHAnsi"/>
                <w:b/>
                <w:sz w:val="20"/>
                <w:szCs w:val="22"/>
              </w:rPr>
            </w:pPr>
          </w:p>
          <w:p w14:paraId="26FC0CCB" w14:textId="59492241" w:rsidR="002F336D" w:rsidRDefault="00835FDA" w:rsidP="002F336D">
            <w:pPr>
              <w:pStyle w:val="ListParagraph"/>
              <w:numPr>
                <w:ilvl w:val="0"/>
                <w:numId w:val="24"/>
              </w:numPr>
              <w:rPr>
                <w:rFonts w:asciiTheme="minorHAnsi" w:eastAsia="Calibri" w:hAnsiTheme="minorHAnsi"/>
                <w:sz w:val="20"/>
                <w:szCs w:val="22"/>
              </w:rPr>
            </w:pPr>
            <w:r>
              <w:rPr>
                <w:rFonts w:asciiTheme="minorHAnsi" w:eastAsia="Calibri" w:hAnsiTheme="minorHAnsi"/>
                <w:sz w:val="20"/>
                <w:szCs w:val="22"/>
              </w:rPr>
              <w:t>Compare and contrast opening</w:t>
            </w:r>
            <w:r w:rsidR="0021639F">
              <w:rPr>
                <w:rFonts w:asciiTheme="minorHAnsi" w:eastAsia="Calibri" w:hAnsiTheme="minorHAnsi"/>
                <w:sz w:val="20"/>
                <w:szCs w:val="22"/>
              </w:rPr>
              <w:t xml:space="preserve"> </w:t>
            </w:r>
            <w:r>
              <w:rPr>
                <w:rFonts w:asciiTheme="minorHAnsi" w:eastAsia="Calibri" w:hAnsiTheme="minorHAnsi"/>
                <w:sz w:val="20"/>
                <w:szCs w:val="22"/>
              </w:rPr>
              <w:t>entries of 3 diaries</w:t>
            </w:r>
          </w:p>
          <w:p w14:paraId="587AD137" w14:textId="4D63D90C" w:rsidR="00EB04CD" w:rsidRPr="00B76E7E" w:rsidRDefault="00EB04CD" w:rsidP="002F336D">
            <w:pPr>
              <w:pStyle w:val="ListParagraph"/>
              <w:numPr>
                <w:ilvl w:val="0"/>
                <w:numId w:val="24"/>
              </w:numPr>
              <w:rPr>
                <w:rFonts w:asciiTheme="minorHAnsi" w:eastAsia="Calibri" w:hAnsiTheme="minorHAnsi"/>
                <w:i/>
                <w:sz w:val="20"/>
                <w:szCs w:val="22"/>
              </w:rPr>
            </w:pPr>
            <w:r w:rsidRPr="00B76E7E">
              <w:rPr>
                <w:rFonts w:asciiTheme="minorHAnsi" w:eastAsia="Calibri" w:hAnsiTheme="minorHAnsi"/>
                <w:i/>
                <w:sz w:val="20"/>
                <w:szCs w:val="22"/>
              </w:rPr>
              <w:t xml:space="preserve">Anne Frank:  </w:t>
            </w:r>
            <w:proofErr w:type="gramStart"/>
            <w:r w:rsidR="00B76E7E" w:rsidRPr="00B76E7E">
              <w:rPr>
                <w:rFonts w:asciiTheme="minorHAnsi" w:eastAsia="Calibri" w:hAnsiTheme="minorHAnsi"/>
                <w:i/>
                <w:sz w:val="20"/>
                <w:szCs w:val="22"/>
              </w:rPr>
              <w:t>HA,</w:t>
            </w:r>
            <w:r w:rsidR="008A635C">
              <w:rPr>
                <w:rFonts w:asciiTheme="minorHAnsi" w:eastAsia="Calibri" w:hAnsiTheme="minorHAnsi"/>
                <w:i/>
                <w:sz w:val="20"/>
                <w:szCs w:val="22"/>
              </w:rPr>
              <w:t xml:space="preserve">  </w:t>
            </w:r>
            <w:r w:rsidR="00B76E7E" w:rsidRPr="00B76E7E">
              <w:rPr>
                <w:rFonts w:asciiTheme="minorHAnsi" w:eastAsia="Calibri" w:hAnsiTheme="minorHAnsi"/>
                <w:i/>
                <w:sz w:val="20"/>
                <w:szCs w:val="22"/>
              </w:rPr>
              <w:t>Children</w:t>
            </w:r>
            <w:proofErr w:type="gramEnd"/>
            <w:r w:rsidR="00B76E7E" w:rsidRPr="00B76E7E">
              <w:rPr>
                <w:rFonts w:asciiTheme="minorHAnsi" w:eastAsia="Calibri" w:hAnsiTheme="minorHAnsi"/>
                <w:i/>
                <w:sz w:val="20"/>
                <w:szCs w:val="22"/>
              </w:rPr>
              <w:t xml:space="preserve"> of the Blitz: MA,  War boy: LA</w:t>
            </w:r>
          </w:p>
          <w:p w14:paraId="70A8C2AF" w14:textId="77777777" w:rsidR="006E4429" w:rsidRDefault="006E4429" w:rsidP="002F336D">
            <w:pPr>
              <w:pStyle w:val="ListParagraph"/>
              <w:numPr>
                <w:ilvl w:val="0"/>
                <w:numId w:val="24"/>
              </w:numPr>
              <w:rPr>
                <w:rFonts w:asciiTheme="minorHAnsi" w:eastAsia="Calibri" w:hAnsiTheme="minorHAnsi"/>
                <w:sz w:val="20"/>
                <w:szCs w:val="22"/>
              </w:rPr>
            </w:pPr>
            <w:r>
              <w:rPr>
                <w:rFonts w:asciiTheme="minorHAnsi" w:eastAsia="Calibri" w:hAnsiTheme="minorHAnsi"/>
                <w:sz w:val="20"/>
                <w:szCs w:val="22"/>
              </w:rPr>
              <w:t>Research and describe the author of the diary</w:t>
            </w:r>
          </w:p>
          <w:p w14:paraId="11984DB4" w14:textId="77777777" w:rsidR="006E4429" w:rsidRDefault="006E4429" w:rsidP="002F336D">
            <w:pPr>
              <w:pStyle w:val="ListParagraph"/>
              <w:numPr>
                <w:ilvl w:val="0"/>
                <w:numId w:val="24"/>
              </w:numPr>
              <w:rPr>
                <w:rFonts w:asciiTheme="minorHAnsi" w:eastAsia="Calibri" w:hAnsiTheme="minorHAnsi"/>
                <w:sz w:val="20"/>
                <w:szCs w:val="22"/>
              </w:rPr>
            </w:pPr>
            <w:r>
              <w:rPr>
                <w:rFonts w:asciiTheme="minorHAnsi" w:eastAsia="Calibri" w:hAnsiTheme="minorHAnsi"/>
                <w:sz w:val="20"/>
                <w:szCs w:val="22"/>
              </w:rPr>
              <w:t>Setting of the diary- link to time diary was written</w:t>
            </w:r>
          </w:p>
          <w:p w14:paraId="74F12E23" w14:textId="3C968F6E" w:rsidR="000B3596" w:rsidRPr="00B76E7E" w:rsidRDefault="001A06D3" w:rsidP="00B76E7E">
            <w:pPr>
              <w:pStyle w:val="ListParagraph"/>
              <w:numPr>
                <w:ilvl w:val="0"/>
                <w:numId w:val="24"/>
              </w:numPr>
              <w:rPr>
                <w:rFonts w:asciiTheme="minorHAnsi" w:eastAsia="Calibri" w:hAnsiTheme="minorHAnsi"/>
                <w:sz w:val="20"/>
                <w:szCs w:val="22"/>
              </w:rPr>
            </w:pPr>
            <w:r>
              <w:rPr>
                <w:rFonts w:asciiTheme="minorHAnsi" w:eastAsia="Calibri" w:hAnsiTheme="minorHAnsi"/>
                <w:sz w:val="20"/>
                <w:szCs w:val="22"/>
              </w:rPr>
              <w:t>Descriptions of everyd</w:t>
            </w:r>
            <w:r w:rsidR="00090A5F">
              <w:rPr>
                <w:rFonts w:asciiTheme="minorHAnsi" w:eastAsia="Calibri" w:hAnsiTheme="minorHAnsi"/>
                <w:sz w:val="20"/>
                <w:szCs w:val="22"/>
              </w:rPr>
              <w:t>ay life</w:t>
            </w:r>
            <w:r w:rsidR="0021639F">
              <w:rPr>
                <w:rFonts w:asciiTheme="minorHAnsi" w:eastAsia="Calibri" w:hAnsiTheme="minorHAnsi"/>
                <w:sz w:val="20"/>
                <w:szCs w:val="22"/>
              </w:rPr>
              <w:t xml:space="preserve"> </w:t>
            </w:r>
            <w:r w:rsidR="000B3596">
              <w:rPr>
                <w:rFonts w:asciiTheme="minorHAnsi" w:eastAsia="Calibri" w:hAnsiTheme="minorHAnsi"/>
                <w:sz w:val="20"/>
                <w:szCs w:val="22"/>
              </w:rPr>
              <w:t>for author</w:t>
            </w:r>
          </w:p>
          <w:p w14:paraId="502C6FAE" w14:textId="53C551CF" w:rsidR="0021639F" w:rsidRDefault="0021639F" w:rsidP="002F336D">
            <w:pPr>
              <w:pStyle w:val="ListParagraph"/>
              <w:numPr>
                <w:ilvl w:val="0"/>
                <w:numId w:val="24"/>
              </w:numPr>
              <w:rPr>
                <w:rFonts w:asciiTheme="minorHAnsi" w:eastAsia="Calibri" w:hAnsiTheme="minorHAnsi"/>
                <w:sz w:val="20"/>
                <w:szCs w:val="22"/>
              </w:rPr>
            </w:pPr>
            <w:r>
              <w:rPr>
                <w:rFonts w:asciiTheme="minorHAnsi" w:eastAsia="Calibri" w:hAnsiTheme="minorHAnsi"/>
                <w:sz w:val="20"/>
                <w:szCs w:val="22"/>
              </w:rPr>
              <w:t xml:space="preserve">Write an alternative final entry for one of the diaries </w:t>
            </w:r>
          </w:p>
          <w:p w14:paraId="01EA2B87" w14:textId="6E4ED355" w:rsidR="00B76E7E" w:rsidRPr="002F336D" w:rsidRDefault="00B76E7E" w:rsidP="002F336D">
            <w:pPr>
              <w:pStyle w:val="ListParagraph"/>
              <w:numPr>
                <w:ilvl w:val="0"/>
                <w:numId w:val="24"/>
              </w:numPr>
              <w:rPr>
                <w:rFonts w:asciiTheme="minorHAnsi" w:eastAsia="Calibri" w:hAnsiTheme="minorHAnsi"/>
                <w:sz w:val="20"/>
                <w:szCs w:val="22"/>
              </w:rPr>
            </w:pPr>
            <w:r>
              <w:rPr>
                <w:rFonts w:asciiTheme="minorHAnsi" w:eastAsia="Calibri" w:hAnsiTheme="minorHAnsi"/>
                <w:sz w:val="20"/>
                <w:szCs w:val="22"/>
              </w:rPr>
              <w:t>War biography of the diary author to be presented to the other groups</w:t>
            </w:r>
          </w:p>
          <w:p w14:paraId="0C1194B2" w14:textId="77777777" w:rsidR="00570880" w:rsidRDefault="00570880" w:rsidP="007D5060">
            <w:pPr>
              <w:rPr>
                <w:rFonts w:asciiTheme="minorHAnsi" w:hAnsiTheme="minorHAnsi"/>
                <w:b/>
                <w:sz w:val="20"/>
              </w:rPr>
            </w:pPr>
          </w:p>
          <w:p w14:paraId="087D202E" w14:textId="77777777" w:rsidR="009C394F" w:rsidRDefault="009C394F" w:rsidP="007D5060">
            <w:pPr>
              <w:rPr>
                <w:rFonts w:asciiTheme="minorHAnsi" w:hAnsiTheme="minorHAnsi"/>
                <w:b/>
                <w:sz w:val="20"/>
                <w:u w:val="single"/>
              </w:rPr>
            </w:pPr>
            <w:r>
              <w:rPr>
                <w:rFonts w:asciiTheme="minorHAnsi" w:hAnsiTheme="minorHAnsi"/>
                <w:b/>
                <w:sz w:val="20"/>
                <w:u w:val="single"/>
              </w:rPr>
              <w:lastRenderedPageBreak/>
              <w:t>Informative writing (2 weeks)</w:t>
            </w:r>
          </w:p>
          <w:p w14:paraId="43483EB5" w14:textId="77777777" w:rsidR="009C394F" w:rsidRDefault="009C394F" w:rsidP="007D5060">
            <w:pPr>
              <w:rPr>
                <w:rFonts w:asciiTheme="minorHAnsi" w:hAnsiTheme="minorHAnsi"/>
                <w:sz w:val="20"/>
              </w:rPr>
            </w:pPr>
            <w:r w:rsidRPr="009C394F">
              <w:rPr>
                <w:rFonts w:asciiTheme="minorHAnsi" w:hAnsiTheme="minorHAnsi"/>
                <w:sz w:val="20"/>
              </w:rPr>
              <w:t>Key resource: Nottingham Castle</w:t>
            </w:r>
          </w:p>
          <w:p w14:paraId="4FEAC70B" w14:textId="77777777" w:rsidR="00752C54" w:rsidRDefault="00752C54" w:rsidP="007D5060">
            <w:pPr>
              <w:rPr>
                <w:rFonts w:asciiTheme="minorHAnsi" w:hAnsiTheme="minorHAnsi"/>
                <w:sz w:val="20"/>
              </w:rPr>
            </w:pPr>
          </w:p>
          <w:p w14:paraId="1916290C" w14:textId="0C153186" w:rsidR="00752C54" w:rsidRPr="00752C54" w:rsidRDefault="00752C54" w:rsidP="007D5060">
            <w:pPr>
              <w:rPr>
                <w:rFonts w:asciiTheme="minorHAnsi" w:hAnsiTheme="minorHAnsi"/>
                <w:b/>
                <w:sz w:val="20"/>
              </w:rPr>
            </w:pPr>
            <w:r w:rsidRPr="00752C54">
              <w:rPr>
                <w:rFonts w:asciiTheme="minorHAnsi" w:hAnsiTheme="minorHAnsi"/>
                <w:b/>
                <w:sz w:val="20"/>
              </w:rPr>
              <w:t xml:space="preserve">Retrieves, records and presents information from </w:t>
            </w:r>
            <w:r>
              <w:rPr>
                <w:rFonts w:asciiTheme="minorHAnsi" w:hAnsiTheme="minorHAnsi"/>
                <w:b/>
                <w:sz w:val="20"/>
              </w:rPr>
              <w:t>non-fiction (KPI-R</w:t>
            </w:r>
            <w:r w:rsidRPr="00752C54">
              <w:rPr>
                <w:rFonts w:asciiTheme="minorHAnsi" w:hAnsiTheme="minorHAnsi"/>
                <w:b/>
                <w:sz w:val="20"/>
              </w:rPr>
              <w:t>)</w:t>
            </w:r>
          </w:p>
          <w:p w14:paraId="550F18A3" w14:textId="3F30F58A" w:rsidR="000D0D35" w:rsidRPr="00573992" w:rsidRDefault="000D0D35" w:rsidP="000D0D35">
            <w:pPr>
              <w:rPr>
                <w:rFonts w:ascii="Calibri" w:hAnsi="Calibri"/>
                <w:b/>
                <w:sz w:val="20"/>
              </w:rPr>
            </w:pPr>
            <w:r w:rsidRPr="00573992">
              <w:rPr>
                <w:rFonts w:ascii="Calibri" w:hAnsi="Calibri"/>
                <w:b/>
                <w:sz w:val="20"/>
              </w:rPr>
              <w:t>Proof-reads for spelling and punctuation errors (KPI-W)</w:t>
            </w:r>
          </w:p>
          <w:p w14:paraId="7CE2C1B1" w14:textId="2112AB69" w:rsidR="00752C54" w:rsidRDefault="00A33E4E" w:rsidP="007D5060">
            <w:pPr>
              <w:rPr>
                <w:rFonts w:ascii="Calibri" w:hAnsi="Calibri"/>
                <w:b/>
                <w:sz w:val="20"/>
              </w:rPr>
            </w:pPr>
            <w:r w:rsidRPr="00573992">
              <w:rPr>
                <w:rFonts w:ascii="Calibri" w:hAnsi="Calibri"/>
                <w:b/>
                <w:sz w:val="20"/>
              </w:rPr>
              <w:t>Identifies the audience for, and purpose of, the writing (KPI-W)</w:t>
            </w:r>
            <w:r w:rsidR="00D231F8">
              <w:rPr>
                <w:rFonts w:ascii="Calibri" w:hAnsi="Calibri"/>
                <w:b/>
                <w:sz w:val="20"/>
              </w:rPr>
              <w:t xml:space="preserve"> </w:t>
            </w:r>
          </w:p>
          <w:p w14:paraId="6D87A7D4" w14:textId="083E4FA1" w:rsidR="00D231F8" w:rsidRDefault="00D231F8" w:rsidP="007D5060">
            <w:pPr>
              <w:rPr>
                <w:rFonts w:ascii="Calibri" w:hAnsi="Calibri"/>
                <w:b/>
                <w:sz w:val="20"/>
              </w:rPr>
            </w:pPr>
            <w:r>
              <w:rPr>
                <w:rFonts w:ascii="Calibri" w:hAnsi="Calibri"/>
                <w:b/>
                <w:sz w:val="20"/>
              </w:rPr>
              <w:t>Uses further organisational and presentational devices to structure text and to guide the reader (e.g. headings, bullet points, underlining)</w:t>
            </w:r>
          </w:p>
          <w:p w14:paraId="273331C1" w14:textId="77777777" w:rsidR="00C034AA" w:rsidRDefault="00C034AA" w:rsidP="007D5060">
            <w:pPr>
              <w:rPr>
                <w:rFonts w:ascii="Calibri" w:hAnsi="Calibri"/>
                <w:b/>
                <w:sz w:val="20"/>
              </w:rPr>
            </w:pPr>
          </w:p>
          <w:p w14:paraId="72087B6C" w14:textId="2C8B4B73" w:rsidR="00C034AA" w:rsidRDefault="00E04D24" w:rsidP="00C034AA">
            <w:pPr>
              <w:pStyle w:val="ListParagraph"/>
              <w:numPr>
                <w:ilvl w:val="0"/>
                <w:numId w:val="22"/>
              </w:numPr>
              <w:rPr>
                <w:rFonts w:ascii="Calibri" w:hAnsi="Calibri"/>
                <w:sz w:val="20"/>
              </w:rPr>
            </w:pPr>
            <w:r>
              <w:rPr>
                <w:rFonts w:ascii="Calibri" w:hAnsi="Calibri"/>
                <w:sz w:val="20"/>
              </w:rPr>
              <w:t>Look at tourist leaflets of famous buildings and landmarks</w:t>
            </w:r>
          </w:p>
          <w:p w14:paraId="3070462F" w14:textId="4678D101" w:rsidR="00C948F5" w:rsidRDefault="00E04D24" w:rsidP="00C034AA">
            <w:pPr>
              <w:pStyle w:val="ListParagraph"/>
              <w:numPr>
                <w:ilvl w:val="0"/>
                <w:numId w:val="22"/>
              </w:numPr>
              <w:rPr>
                <w:rFonts w:ascii="Calibri" w:hAnsi="Calibri"/>
                <w:sz w:val="20"/>
              </w:rPr>
            </w:pPr>
            <w:r>
              <w:rPr>
                <w:rFonts w:ascii="Calibri" w:hAnsi="Calibri"/>
                <w:sz w:val="20"/>
              </w:rPr>
              <w:t>Note features of leaflets</w:t>
            </w:r>
          </w:p>
          <w:p w14:paraId="76DA4DCB" w14:textId="503C34FD" w:rsidR="00E04D24" w:rsidRPr="00C034AA" w:rsidRDefault="00E04D24" w:rsidP="00C034AA">
            <w:pPr>
              <w:pStyle w:val="ListParagraph"/>
              <w:numPr>
                <w:ilvl w:val="0"/>
                <w:numId w:val="22"/>
              </w:numPr>
              <w:rPr>
                <w:rFonts w:ascii="Calibri" w:hAnsi="Calibri"/>
                <w:sz w:val="20"/>
              </w:rPr>
            </w:pPr>
            <w:r>
              <w:rPr>
                <w:rFonts w:ascii="Calibri" w:hAnsi="Calibri"/>
                <w:sz w:val="20"/>
              </w:rPr>
              <w:t>Create shape leaflet on Nottingham Castle</w:t>
            </w:r>
          </w:p>
          <w:p w14:paraId="3DEF32DD" w14:textId="77777777" w:rsidR="00D231F8" w:rsidRPr="00A33E4E" w:rsidRDefault="00D231F8" w:rsidP="007D5060">
            <w:pPr>
              <w:rPr>
                <w:rFonts w:ascii="Calibri" w:hAnsi="Calibri"/>
                <w:b/>
                <w:sz w:val="20"/>
              </w:rPr>
            </w:pPr>
          </w:p>
          <w:p w14:paraId="459A6FDC" w14:textId="77777777" w:rsidR="009C394F" w:rsidRPr="009C394F" w:rsidRDefault="009C394F" w:rsidP="007D5060">
            <w:pPr>
              <w:rPr>
                <w:rFonts w:asciiTheme="minorHAnsi" w:hAnsiTheme="minorHAnsi"/>
                <w:b/>
                <w:sz w:val="20"/>
                <w:u w:val="single"/>
              </w:rPr>
            </w:pPr>
          </w:p>
          <w:p w14:paraId="50C2170C" w14:textId="77777777" w:rsidR="005E4B52" w:rsidRPr="00725120" w:rsidRDefault="005E4B52" w:rsidP="0003454F">
            <w:pPr>
              <w:ind w:left="720"/>
              <w:rPr>
                <w:rFonts w:ascii="Calibri" w:hAnsi="Calibri"/>
                <w:sz w:val="20"/>
              </w:rPr>
            </w:pPr>
          </w:p>
        </w:tc>
        <w:tc>
          <w:tcPr>
            <w:tcW w:w="4820" w:type="dxa"/>
            <w:tcBorders>
              <w:top w:val="single" w:sz="6" w:space="0" w:color="auto"/>
              <w:left w:val="single" w:sz="6" w:space="0" w:color="auto"/>
              <w:bottom w:val="single" w:sz="6" w:space="0" w:color="auto"/>
              <w:right w:val="single" w:sz="6" w:space="0" w:color="auto"/>
            </w:tcBorders>
          </w:tcPr>
          <w:p w14:paraId="40FB162E" w14:textId="77777777" w:rsidR="007A49D6" w:rsidRDefault="00FD2DC9" w:rsidP="007D5060">
            <w:pPr>
              <w:rPr>
                <w:rFonts w:ascii="Calibri" w:eastAsia="Calibri" w:hAnsi="Calibri" w:cs="Calibri"/>
                <w:b/>
                <w:sz w:val="20"/>
                <w:u w:val="single"/>
              </w:rPr>
            </w:pPr>
            <w:r>
              <w:rPr>
                <w:rFonts w:ascii="Calibri" w:eastAsia="Calibri" w:hAnsi="Calibri" w:cs="Calibri"/>
                <w:b/>
                <w:sz w:val="20"/>
                <w:u w:val="single"/>
              </w:rPr>
              <w:lastRenderedPageBreak/>
              <w:t xml:space="preserve">Shackleton’s Journey </w:t>
            </w:r>
            <w:r w:rsidR="007A49D6">
              <w:rPr>
                <w:rFonts w:ascii="Calibri" w:eastAsia="Calibri" w:hAnsi="Calibri" w:cs="Calibri"/>
                <w:b/>
                <w:sz w:val="20"/>
                <w:u w:val="single"/>
              </w:rPr>
              <w:t>(3 weeks)</w:t>
            </w:r>
          </w:p>
          <w:p w14:paraId="7B8EAEFC" w14:textId="77777777" w:rsidR="005E4B52" w:rsidRDefault="005E4B52" w:rsidP="007D5060">
            <w:pPr>
              <w:rPr>
                <w:rFonts w:ascii="Calibri" w:eastAsia="Calibri" w:hAnsi="Calibri" w:cs="Calibri"/>
                <w:sz w:val="20"/>
              </w:rPr>
            </w:pPr>
            <w:r w:rsidRPr="00E377AB">
              <w:rPr>
                <w:rFonts w:ascii="Calibri" w:eastAsia="Calibri" w:hAnsi="Calibri" w:cs="Calibri"/>
                <w:sz w:val="20"/>
              </w:rPr>
              <w:t xml:space="preserve">Key </w:t>
            </w:r>
            <w:r w:rsidR="007A49D6">
              <w:rPr>
                <w:rFonts w:ascii="Calibri" w:eastAsia="Calibri" w:hAnsi="Calibri" w:cs="Calibri"/>
                <w:sz w:val="20"/>
              </w:rPr>
              <w:t>texts</w:t>
            </w:r>
            <w:r w:rsidR="00AD3790">
              <w:rPr>
                <w:rFonts w:ascii="Calibri" w:eastAsia="Calibri" w:hAnsi="Calibri" w:cs="Calibri"/>
                <w:sz w:val="20"/>
              </w:rPr>
              <w:t>/resource</w:t>
            </w:r>
            <w:r w:rsidR="007A49D6">
              <w:rPr>
                <w:rFonts w:ascii="Calibri" w:eastAsia="Calibri" w:hAnsi="Calibri" w:cs="Calibri"/>
                <w:sz w:val="20"/>
              </w:rPr>
              <w:t xml:space="preserve">: </w:t>
            </w:r>
            <w:r w:rsidR="00FD2DC9">
              <w:rPr>
                <w:rFonts w:ascii="Calibri" w:eastAsia="Calibri" w:hAnsi="Calibri" w:cs="Calibri"/>
                <w:sz w:val="20"/>
              </w:rPr>
              <w:t>Shackleton’s Journey (William Grill)</w:t>
            </w:r>
          </w:p>
          <w:p w14:paraId="2BDBF64E" w14:textId="77777777" w:rsidR="00FD2DC9" w:rsidRDefault="00FD2DC9" w:rsidP="007D5060">
            <w:pPr>
              <w:rPr>
                <w:rFonts w:ascii="Calibri" w:eastAsia="Calibri" w:hAnsi="Calibri" w:cs="Calibri"/>
                <w:sz w:val="20"/>
              </w:rPr>
            </w:pPr>
            <w:r>
              <w:rPr>
                <w:rFonts w:ascii="Calibri" w:eastAsia="Calibri" w:hAnsi="Calibri" w:cs="Calibri"/>
                <w:sz w:val="20"/>
              </w:rPr>
              <w:t>Chronological Reports</w:t>
            </w:r>
          </w:p>
          <w:p w14:paraId="76CC6616" w14:textId="77777777" w:rsidR="004E6286" w:rsidRDefault="004E6286" w:rsidP="007D5060">
            <w:pPr>
              <w:rPr>
                <w:rFonts w:ascii="Calibri" w:eastAsia="Calibri" w:hAnsi="Calibri" w:cs="Calibri"/>
                <w:sz w:val="20"/>
              </w:rPr>
            </w:pPr>
          </w:p>
          <w:p w14:paraId="5116863F" w14:textId="77777777" w:rsidR="00E21ABA" w:rsidRDefault="00E21ABA" w:rsidP="00E21ABA">
            <w:pPr>
              <w:rPr>
                <w:rFonts w:ascii="Calibri" w:eastAsia="Calibri" w:hAnsi="Calibri"/>
                <w:b/>
                <w:color w:val="000000"/>
                <w:sz w:val="20"/>
              </w:rPr>
            </w:pPr>
            <w:r w:rsidRPr="00573992">
              <w:rPr>
                <w:rFonts w:ascii="Calibri" w:eastAsia="Calibri" w:hAnsi="Calibri"/>
                <w:b/>
                <w:color w:val="000000"/>
                <w:sz w:val="20"/>
              </w:rPr>
              <w:t>Increases familiarity with a wide range of books including myths, legends and traditional stories, modern fiction, fiction from our literary heritage, and books from other cultures and traditions (KPI-R)</w:t>
            </w:r>
          </w:p>
          <w:p w14:paraId="7B4C8CD9" w14:textId="77777777" w:rsidR="003E4AB1" w:rsidRDefault="003E4AB1" w:rsidP="003E4AB1">
            <w:pPr>
              <w:rPr>
                <w:rFonts w:asciiTheme="minorHAnsi" w:eastAsia="Calibri" w:hAnsiTheme="minorHAnsi"/>
                <w:b/>
                <w:sz w:val="20"/>
                <w:szCs w:val="22"/>
              </w:rPr>
            </w:pPr>
            <w:r>
              <w:rPr>
                <w:rFonts w:asciiTheme="minorHAnsi" w:eastAsia="Calibri" w:hAnsiTheme="minorHAnsi"/>
                <w:b/>
                <w:sz w:val="20"/>
                <w:szCs w:val="22"/>
              </w:rPr>
              <w:t>Ensures the consistent and correct use of tense throughout a piece of writing (KPI-W)</w:t>
            </w:r>
          </w:p>
          <w:p w14:paraId="3084D272" w14:textId="77777777" w:rsidR="005E4B52" w:rsidRDefault="005E4B52" w:rsidP="003E4AB1">
            <w:pPr>
              <w:rPr>
                <w:rFonts w:ascii="Calibri" w:eastAsia="Calibri" w:hAnsi="Calibri" w:cs="Calibri"/>
                <w:sz w:val="20"/>
              </w:rPr>
            </w:pPr>
          </w:p>
          <w:p w14:paraId="24766FC9" w14:textId="0FB19C35" w:rsidR="00EA468F" w:rsidRDefault="005E2528" w:rsidP="00EA468F">
            <w:pPr>
              <w:pStyle w:val="ListParagraph"/>
              <w:numPr>
                <w:ilvl w:val="0"/>
                <w:numId w:val="18"/>
              </w:numPr>
              <w:rPr>
                <w:rFonts w:ascii="Calibri" w:eastAsia="Calibri" w:hAnsi="Calibri" w:cs="Calibri"/>
                <w:sz w:val="20"/>
              </w:rPr>
            </w:pPr>
            <w:r>
              <w:rPr>
                <w:rFonts w:ascii="Calibri" w:eastAsia="Calibri" w:hAnsi="Calibri" w:cs="Calibri"/>
                <w:sz w:val="20"/>
              </w:rPr>
              <w:t>Exploring the chronological structure of the text</w:t>
            </w:r>
          </w:p>
          <w:p w14:paraId="6A42CD3C" w14:textId="1FC874D4" w:rsidR="00C57543" w:rsidRDefault="00C57543" w:rsidP="00EA468F">
            <w:pPr>
              <w:pStyle w:val="ListParagraph"/>
              <w:numPr>
                <w:ilvl w:val="0"/>
                <w:numId w:val="18"/>
              </w:numPr>
              <w:rPr>
                <w:rFonts w:ascii="Calibri" w:eastAsia="Calibri" w:hAnsi="Calibri" w:cs="Calibri"/>
                <w:sz w:val="20"/>
              </w:rPr>
            </w:pPr>
            <w:r>
              <w:rPr>
                <w:rFonts w:ascii="Calibri" w:eastAsia="Calibri" w:hAnsi="Calibri" w:cs="Calibri"/>
                <w:sz w:val="20"/>
              </w:rPr>
              <w:t xml:space="preserve">Continuous diary entries of voyage </w:t>
            </w:r>
          </w:p>
          <w:p w14:paraId="053969B6" w14:textId="77777777" w:rsidR="00C57543" w:rsidRDefault="00C57543" w:rsidP="00EA468F">
            <w:pPr>
              <w:pStyle w:val="ListParagraph"/>
              <w:numPr>
                <w:ilvl w:val="0"/>
                <w:numId w:val="18"/>
              </w:numPr>
              <w:rPr>
                <w:rFonts w:ascii="Calibri" w:eastAsia="Calibri" w:hAnsi="Calibri" w:cs="Calibri"/>
                <w:sz w:val="20"/>
              </w:rPr>
            </w:pPr>
            <w:r>
              <w:rPr>
                <w:rFonts w:ascii="Calibri" w:eastAsia="Calibri" w:hAnsi="Calibri" w:cs="Calibri"/>
                <w:sz w:val="20"/>
              </w:rPr>
              <w:t>Research on key characters</w:t>
            </w:r>
          </w:p>
          <w:p w14:paraId="538DE8A3" w14:textId="196695A1" w:rsidR="00C57543" w:rsidRPr="00C57543" w:rsidRDefault="00C57543" w:rsidP="00C57543">
            <w:pPr>
              <w:pStyle w:val="ListParagraph"/>
              <w:numPr>
                <w:ilvl w:val="0"/>
                <w:numId w:val="18"/>
              </w:numPr>
              <w:rPr>
                <w:rFonts w:ascii="Calibri" w:eastAsia="Calibri" w:hAnsi="Calibri" w:cs="Calibri"/>
                <w:sz w:val="20"/>
              </w:rPr>
            </w:pPr>
            <w:r>
              <w:rPr>
                <w:rFonts w:ascii="Calibri" w:eastAsia="Calibri" w:hAnsi="Calibri" w:cs="Calibri"/>
                <w:sz w:val="20"/>
              </w:rPr>
              <w:t xml:space="preserve">Writing instructions for </w:t>
            </w:r>
            <w:r w:rsidRPr="00C57543">
              <w:rPr>
                <w:rFonts w:ascii="Calibri" w:eastAsia="Calibri" w:hAnsi="Calibri" w:cs="Calibri"/>
                <w:sz w:val="20"/>
              </w:rPr>
              <w:t xml:space="preserve">equipping the expedition </w:t>
            </w:r>
          </w:p>
          <w:p w14:paraId="75CB89C8" w14:textId="77777777" w:rsidR="00C57543" w:rsidRDefault="00C57543" w:rsidP="00EA468F">
            <w:pPr>
              <w:pStyle w:val="ListParagraph"/>
              <w:numPr>
                <w:ilvl w:val="0"/>
                <w:numId w:val="18"/>
              </w:numPr>
              <w:rPr>
                <w:rFonts w:ascii="Calibri" w:eastAsia="Calibri" w:hAnsi="Calibri" w:cs="Calibri"/>
                <w:sz w:val="20"/>
              </w:rPr>
            </w:pPr>
            <w:r>
              <w:rPr>
                <w:rFonts w:ascii="Calibri" w:eastAsia="Calibri" w:hAnsi="Calibri" w:cs="Calibri"/>
                <w:sz w:val="20"/>
              </w:rPr>
              <w:t>Plotting the course of the expedition</w:t>
            </w:r>
          </w:p>
          <w:p w14:paraId="526DD404" w14:textId="5D82494C" w:rsidR="00C57543" w:rsidRDefault="00532BFF" w:rsidP="00EA468F">
            <w:pPr>
              <w:pStyle w:val="ListParagraph"/>
              <w:numPr>
                <w:ilvl w:val="0"/>
                <w:numId w:val="18"/>
              </w:numPr>
              <w:rPr>
                <w:rFonts w:ascii="Calibri" w:eastAsia="Calibri" w:hAnsi="Calibri" w:cs="Calibri"/>
                <w:sz w:val="20"/>
              </w:rPr>
            </w:pPr>
            <w:r>
              <w:rPr>
                <w:rFonts w:ascii="Calibri" w:eastAsia="Calibri" w:hAnsi="Calibri" w:cs="Calibri"/>
                <w:sz w:val="20"/>
              </w:rPr>
              <w:t>News report on the success of the expedition</w:t>
            </w:r>
          </w:p>
          <w:p w14:paraId="06C245E5" w14:textId="29BF9027" w:rsidR="00532BFF" w:rsidRDefault="00532BFF" w:rsidP="00EA468F">
            <w:pPr>
              <w:pStyle w:val="ListParagraph"/>
              <w:numPr>
                <w:ilvl w:val="0"/>
                <w:numId w:val="18"/>
              </w:numPr>
              <w:rPr>
                <w:rFonts w:ascii="Calibri" w:eastAsia="Calibri" w:hAnsi="Calibri" w:cs="Calibri"/>
                <w:sz w:val="20"/>
              </w:rPr>
            </w:pPr>
            <w:r>
              <w:rPr>
                <w:rFonts w:ascii="Calibri" w:eastAsia="Calibri" w:hAnsi="Calibri" w:cs="Calibri"/>
                <w:sz w:val="20"/>
              </w:rPr>
              <w:t xml:space="preserve">Debate on </w:t>
            </w:r>
            <w:r w:rsidR="005E4DE5">
              <w:rPr>
                <w:rFonts w:ascii="Calibri" w:eastAsia="Calibri" w:hAnsi="Calibri" w:cs="Calibri"/>
                <w:sz w:val="20"/>
              </w:rPr>
              <w:t>what action to take to release the ship</w:t>
            </w:r>
          </w:p>
          <w:p w14:paraId="15E0B2E3" w14:textId="6410C093" w:rsidR="005E4DE5" w:rsidRDefault="005E4DE5" w:rsidP="00EA468F">
            <w:pPr>
              <w:pStyle w:val="ListParagraph"/>
              <w:numPr>
                <w:ilvl w:val="0"/>
                <w:numId w:val="18"/>
              </w:numPr>
              <w:rPr>
                <w:rFonts w:ascii="Calibri" w:eastAsia="Calibri" w:hAnsi="Calibri" w:cs="Calibri"/>
                <w:sz w:val="20"/>
              </w:rPr>
            </w:pPr>
            <w:r>
              <w:rPr>
                <w:rFonts w:ascii="Calibri" w:eastAsia="Calibri" w:hAnsi="Calibri" w:cs="Calibri"/>
                <w:sz w:val="20"/>
              </w:rPr>
              <w:t>Feelings poem about escaping the ice</w:t>
            </w:r>
          </w:p>
          <w:p w14:paraId="71B8C594" w14:textId="0DCEEC25" w:rsidR="005E4DE5" w:rsidRDefault="007054AD" w:rsidP="00EA468F">
            <w:pPr>
              <w:pStyle w:val="ListParagraph"/>
              <w:numPr>
                <w:ilvl w:val="0"/>
                <w:numId w:val="18"/>
              </w:numPr>
              <w:rPr>
                <w:rFonts w:ascii="Calibri" w:eastAsia="Calibri" w:hAnsi="Calibri" w:cs="Calibri"/>
                <w:sz w:val="20"/>
              </w:rPr>
            </w:pPr>
            <w:r>
              <w:rPr>
                <w:rFonts w:ascii="Calibri" w:eastAsia="Calibri" w:hAnsi="Calibri" w:cs="Calibri"/>
                <w:sz w:val="20"/>
              </w:rPr>
              <w:t>Create own annotated diagram of camp on Elephant Island</w:t>
            </w:r>
          </w:p>
          <w:p w14:paraId="03BCF3D5" w14:textId="54FD9B37" w:rsidR="002E77EA" w:rsidRDefault="002E77EA" w:rsidP="00EA468F">
            <w:pPr>
              <w:pStyle w:val="ListParagraph"/>
              <w:numPr>
                <w:ilvl w:val="0"/>
                <w:numId w:val="18"/>
              </w:numPr>
              <w:rPr>
                <w:rFonts w:ascii="Calibri" w:eastAsia="Calibri" w:hAnsi="Calibri" w:cs="Calibri"/>
                <w:sz w:val="20"/>
              </w:rPr>
            </w:pPr>
            <w:r>
              <w:rPr>
                <w:rFonts w:ascii="Calibri" w:eastAsia="Calibri" w:hAnsi="Calibri" w:cs="Calibri"/>
                <w:sz w:val="20"/>
              </w:rPr>
              <w:t xml:space="preserve">Messages in a bottle home from stranded sailors </w:t>
            </w:r>
          </w:p>
          <w:p w14:paraId="564611C5" w14:textId="3BA8108B" w:rsidR="007054AD" w:rsidRDefault="002E77EA" w:rsidP="00EA468F">
            <w:pPr>
              <w:pStyle w:val="ListParagraph"/>
              <w:numPr>
                <w:ilvl w:val="0"/>
                <w:numId w:val="18"/>
              </w:numPr>
              <w:rPr>
                <w:rFonts w:ascii="Calibri" w:eastAsia="Calibri" w:hAnsi="Calibri" w:cs="Calibri"/>
                <w:sz w:val="20"/>
              </w:rPr>
            </w:pPr>
            <w:r>
              <w:rPr>
                <w:rFonts w:ascii="Calibri" w:eastAsia="Calibri" w:hAnsi="Calibri" w:cs="Calibri"/>
                <w:sz w:val="20"/>
              </w:rPr>
              <w:t>Th</w:t>
            </w:r>
            <w:r w:rsidR="007178EF">
              <w:rPr>
                <w:rFonts w:ascii="Calibri" w:eastAsia="Calibri" w:hAnsi="Calibri" w:cs="Calibri"/>
                <w:sz w:val="20"/>
              </w:rPr>
              <w:t>e rescue: rescue transcript/SOS broadcast</w:t>
            </w:r>
          </w:p>
          <w:p w14:paraId="398F69F5" w14:textId="0B0A5961" w:rsidR="007178EF" w:rsidRPr="00EA468F" w:rsidRDefault="007178EF" w:rsidP="00EA468F">
            <w:pPr>
              <w:pStyle w:val="ListParagraph"/>
              <w:numPr>
                <w:ilvl w:val="0"/>
                <w:numId w:val="18"/>
              </w:numPr>
              <w:rPr>
                <w:rFonts w:ascii="Calibri" w:eastAsia="Calibri" w:hAnsi="Calibri" w:cs="Calibri"/>
                <w:sz w:val="20"/>
              </w:rPr>
            </w:pPr>
            <w:r>
              <w:rPr>
                <w:rFonts w:ascii="Calibri" w:eastAsia="Calibri" w:hAnsi="Calibri" w:cs="Calibri"/>
                <w:sz w:val="20"/>
              </w:rPr>
              <w:t>Home at last: Looking back</w:t>
            </w:r>
          </w:p>
          <w:p w14:paraId="728A3D85" w14:textId="77777777" w:rsidR="00AD3790" w:rsidRPr="00C07DD9" w:rsidRDefault="00AD3790" w:rsidP="00C07DD9">
            <w:pPr>
              <w:rPr>
                <w:rFonts w:ascii="Calibri" w:eastAsia="Calibri" w:hAnsi="Calibri" w:cs="Calibri"/>
                <w:sz w:val="20"/>
              </w:rPr>
            </w:pPr>
          </w:p>
          <w:p w14:paraId="3C671CEA" w14:textId="77777777" w:rsidR="005E4B52" w:rsidRDefault="00AD3790" w:rsidP="007D5060">
            <w:pPr>
              <w:rPr>
                <w:rFonts w:ascii="Calibri" w:eastAsia="Calibri" w:hAnsi="Calibri" w:cs="Calibri"/>
                <w:b/>
                <w:sz w:val="20"/>
                <w:u w:val="single"/>
              </w:rPr>
            </w:pPr>
            <w:r>
              <w:rPr>
                <w:rFonts w:ascii="Calibri" w:eastAsia="Calibri" w:hAnsi="Calibri" w:cs="Calibri"/>
                <w:b/>
                <w:sz w:val="20"/>
                <w:u w:val="single"/>
              </w:rPr>
              <w:t>Poetic Style (2 weeks)</w:t>
            </w:r>
          </w:p>
          <w:p w14:paraId="5ACD11C0" w14:textId="77777777" w:rsidR="005E4B52" w:rsidRDefault="00AD3790" w:rsidP="007D5060">
            <w:pPr>
              <w:rPr>
                <w:rFonts w:ascii="Calibri" w:eastAsia="Calibri" w:hAnsi="Calibri" w:cs="Calibri"/>
                <w:sz w:val="20"/>
              </w:rPr>
            </w:pPr>
            <w:r>
              <w:rPr>
                <w:rFonts w:ascii="Calibri" w:eastAsia="Calibri" w:hAnsi="Calibri" w:cs="Calibri"/>
                <w:sz w:val="20"/>
              </w:rPr>
              <w:t xml:space="preserve">Key poets: </w:t>
            </w:r>
          </w:p>
          <w:p w14:paraId="082EDD4D" w14:textId="77777777" w:rsidR="00AD3790" w:rsidRDefault="00AD3790" w:rsidP="00AD3790">
            <w:pPr>
              <w:pStyle w:val="ListParagraph"/>
              <w:numPr>
                <w:ilvl w:val="0"/>
                <w:numId w:val="15"/>
              </w:numPr>
              <w:rPr>
                <w:rFonts w:ascii="Calibri" w:eastAsia="Calibri" w:hAnsi="Calibri" w:cs="Calibri"/>
                <w:sz w:val="20"/>
              </w:rPr>
            </w:pPr>
            <w:r>
              <w:rPr>
                <w:rFonts w:ascii="Calibri" w:eastAsia="Calibri" w:hAnsi="Calibri" w:cs="Calibri"/>
                <w:sz w:val="20"/>
              </w:rPr>
              <w:t>Michael Rosen</w:t>
            </w:r>
          </w:p>
          <w:p w14:paraId="54BDBB07" w14:textId="77777777" w:rsidR="009B164E" w:rsidRDefault="00AD3790" w:rsidP="00AD3790">
            <w:pPr>
              <w:pStyle w:val="ListParagraph"/>
              <w:numPr>
                <w:ilvl w:val="0"/>
                <w:numId w:val="15"/>
              </w:numPr>
              <w:rPr>
                <w:rFonts w:ascii="Calibri" w:eastAsia="Calibri" w:hAnsi="Calibri" w:cs="Calibri"/>
                <w:sz w:val="20"/>
              </w:rPr>
            </w:pPr>
            <w:r>
              <w:rPr>
                <w:rFonts w:ascii="Calibri" w:eastAsia="Calibri" w:hAnsi="Calibri" w:cs="Calibri"/>
                <w:sz w:val="20"/>
              </w:rPr>
              <w:t>Benjamin Zephaniah</w:t>
            </w:r>
          </w:p>
          <w:p w14:paraId="769DE80C" w14:textId="3F065ACE" w:rsidR="005E4B52" w:rsidRDefault="009B164E" w:rsidP="007D5060">
            <w:pPr>
              <w:pStyle w:val="ListParagraph"/>
              <w:numPr>
                <w:ilvl w:val="0"/>
                <w:numId w:val="15"/>
              </w:numPr>
              <w:rPr>
                <w:rFonts w:ascii="Calibri" w:eastAsia="Calibri" w:hAnsi="Calibri" w:cs="Calibri"/>
                <w:sz w:val="20"/>
              </w:rPr>
            </w:pPr>
            <w:r>
              <w:rPr>
                <w:rFonts w:ascii="Calibri" w:eastAsia="Calibri" w:hAnsi="Calibri" w:cs="Calibri"/>
                <w:sz w:val="20"/>
              </w:rPr>
              <w:lastRenderedPageBreak/>
              <w:t>Spike Milligan</w:t>
            </w:r>
            <w:r w:rsidR="00AD3790">
              <w:rPr>
                <w:rFonts w:ascii="Calibri" w:eastAsia="Calibri" w:hAnsi="Calibri" w:cs="Calibri"/>
                <w:sz w:val="20"/>
              </w:rPr>
              <w:t xml:space="preserve"> </w:t>
            </w:r>
          </w:p>
          <w:p w14:paraId="2275F48D" w14:textId="77777777" w:rsidR="00B65C88" w:rsidRDefault="00B65C88" w:rsidP="00B65C88">
            <w:pPr>
              <w:pStyle w:val="ListParagraph"/>
              <w:rPr>
                <w:rFonts w:ascii="Calibri" w:eastAsia="Calibri" w:hAnsi="Calibri" w:cs="Calibri"/>
                <w:sz w:val="20"/>
              </w:rPr>
            </w:pPr>
          </w:p>
          <w:p w14:paraId="261ABF56" w14:textId="2C6BD217" w:rsidR="00A33335" w:rsidRPr="00A33335" w:rsidRDefault="00A33335" w:rsidP="00A33335">
            <w:pPr>
              <w:rPr>
                <w:rFonts w:ascii="Calibri" w:eastAsia="Calibri" w:hAnsi="Calibri" w:cs="Calibri"/>
                <w:b/>
                <w:sz w:val="20"/>
              </w:rPr>
            </w:pPr>
            <w:r>
              <w:rPr>
                <w:rFonts w:ascii="Calibri" w:eastAsia="Calibri" w:hAnsi="Calibri" w:cs="Calibri"/>
                <w:b/>
                <w:sz w:val="20"/>
              </w:rPr>
              <w:t>Selects the appropriate form and uses other similar writing as models for the own (KPI-W)</w:t>
            </w:r>
          </w:p>
          <w:p w14:paraId="4FE7D3D2" w14:textId="77777777" w:rsidR="008950BB" w:rsidRDefault="008950BB" w:rsidP="008950BB">
            <w:pPr>
              <w:rPr>
                <w:rFonts w:ascii="Calibri" w:hAnsi="Calibri"/>
                <w:b/>
                <w:i/>
                <w:sz w:val="20"/>
              </w:rPr>
            </w:pPr>
            <w:r w:rsidRPr="0062594B">
              <w:rPr>
                <w:rFonts w:ascii="Calibri" w:hAnsi="Calibri"/>
                <w:b/>
                <w:i/>
                <w:sz w:val="20"/>
              </w:rPr>
              <w:t>A child understands some of the technical and other terms for discussing what is heard and read such as metaphor, simile, analogy, imagery, style and effect</w:t>
            </w:r>
          </w:p>
          <w:p w14:paraId="0BB5EE91" w14:textId="77777777" w:rsidR="008950BB" w:rsidRDefault="008950BB" w:rsidP="008950BB">
            <w:pPr>
              <w:rPr>
                <w:rFonts w:ascii="Calibri" w:eastAsia="Calibri" w:hAnsi="Calibri"/>
                <w:b/>
                <w:i/>
                <w:sz w:val="20"/>
              </w:rPr>
            </w:pPr>
            <w:r>
              <w:rPr>
                <w:rFonts w:ascii="Calibri" w:eastAsia="Calibri" w:hAnsi="Calibri"/>
                <w:b/>
                <w:i/>
                <w:sz w:val="20"/>
              </w:rPr>
              <w:t>Evaluate and edit by proposing changes to vocabulary, grammar and punctuation to enhance effects and clarify meaning</w:t>
            </w:r>
          </w:p>
          <w:p w14:paraId="35D5A96D" w14:textId="77777777" w:rsidR="001C28E9" w:rsidRDefault="001C28E9" w:rsidP="008950BB">
            <w:pPr>
              <w:rPr>
                <w:rFonts w:ascii="Calibri" w:eastAsia="Calibri" w:hAnsi="Calibri"/>
                <w:b/>
                <w:i/>
                <w:sz w:val="20"/>
              </w:rPr>
            </w:pPr>
          </w:p>
          <w:p w14:paraId="60D17E68" w14:textId="77777777" w:rsidR="001C28E9" w:rsidRDefault="00C150F4" w:rsidP="001C28E9">
            <w:pPr>
              <w:pStyle w:val="ListParagraph"/>
              <w:numPr>
                <w:ilvl w:val="0"/>
                <w:numId w:val="25"/>
              </w:numPr>
              <w:rPr>
                <w:rFonts w:ascii="Calibri" w:eastAsia="Calibri" w:hAnsi="Calibri"/>
                <w:sz w:val="20"/>
              </w:rPr>
            </w:pPr>
            <w:r>
              <w:rPr>
                <w:rFonts w:ascii="Calibri" w:eastAsia="Calibri" w:hAnsi="Calibri"/>
                <w:sz w:val="20"/>
              </w:rPr>
              <w:t>Researching poets</w:t>
            </w:r>
          </w:p>
          <w:p w14:paraId="165B041E" w14:textId="3FCF2B59" w:rsidR="00C150F4" w:rsidRDefault="00C150F4" w:rsidP="001C28E9">
            <w:pPr>
              <w:pStyle w:val="ListParagraph"/>
              <w:numPr>
                <w:ilvl w:val="0"/>
                <w:numId w:val="25"/>
              </w:numPr>
              <w:rPr>
                <w:rFonts w:ascii="Calibri" w:eastAsia="Calibri" w:hAnsi="Calibri"/>
                <w:sz w:val="20"/>
              </w:rPr>
            </w:pPr>
            <w:r>
              <w:rPr>
                <w:rFonts w:ascii="Calibri" w:eastAsia="Calibri" w:hAnsi="Calibri"/>
                <w:sz w:val="20"/>
              </w:rPr>
              <w:t>Discussing and comparing style of poets</w:t>
            </w:r>
          </w:p>
          <w:p w14:paraId="09BEC44F" w14:textId="77777777" w:rsidR="00C150F4" w:rsidRDefault="00C150F4" w:rsidP="001C28E9">
            <w:pPr>
              <w:pStyle w:val="ListParagraph"/>
              <w:numPr>
                <w:ilvl w:val="0"/>
                <w:numId w:val="25"/>
              </w:numPr>
              <w:rPr>
                <w:rFonts w:ascii="Calibri" w:eastAsia="Calibri" w:hAnsi="Calibri"/>
                <w:sz w:val="20"/>
              </w:rPr>
            </w:pPr>
            <w:r>
              <w:rPr>
                <w:rFonts w:ascii="Calibri" w:eastAsia="Calibri" w:hAnsi="Calibri"/>
                <w:sz w:val="20"/>
              </w:rPr>
              <w:t>Exploring free verse</w:t>
            </w:r>
          </w:p>
          <w:p w14:paraId="622357B9" w14:textId="751B3E05" w:rsidR="00A33335" w:rsidRPr="00E326A4" w:rsidRDefault="00C150F4" w:rsidP="00A33335">
            <w:pPr>
              <w:pStyle w:val="ListParagraph"/>
              <w:numPr>
                <w:ilvl w:val="0"/>
                <w:numId w:val="25"/>
              </w:numPr>
              <w:rPr>
                <w:rFonts w:ascii="Calibri" w:eastAsia="Calibri" w:hAnsi="Calibri"/>
                <w:sz w:val="20"/>
              </w:rPr>
            </w:pPr>
            <w:r>
              <w:rPr>
                <w:rFonts w:ascii="Calibri" w:eastAsia="Calibri" w:hAnsi="Calibri"/>
                <w:sz w:val="20"/>
              </w:rPr>
              <w:t>Writing and performing free verse</w:t>
            </w:r>
          </w:p>
          <w:p w14:paraId="22DC0FC5" w14:textId="77777777" w:rsidR="00AD3790" w:rsidRDefault="00AD3790" w:rsidP="007D5060">
            <w:pPr>
              <w:rPr>
                <w:rFonts w:ascii="Calibri" w:eastAsia="Calibri" w:hAnsi="Calibri"/>
                <w:b/>
                <w:i/>
                <w:sz w:val="20"/>
              </w:rPr>
            </w:pPr>
          </w:p>
          <w:p w14:paraId="6F55B255" w14:textId="60972CE8" w:rsidR="005E4B52" w:rsidRDefault="00AD3790" w:rsidP="007D5060">
            <w:pPr>
              <w:rPr>
                <w:rFonts w:ascii="Calibri" w:eastAsia="Calibri" w:hAnsi="Calibri"/>
                <w:b/>
                <w:sz w:val="20"/>
                <w:u w:val="single"/>
              </w:rPr>
            </w:pPr>
            <w:r>
              <w:rPr>
                <w:rFonts w:ascii="Calibri" w:eastAsia="Calibri" w:hAnsi="Calibri"/>
                <w:b/>
                <w:sz w:val="20"/>
                <w:u w:val="single"/>
              </w:rPr>
              <w:t xml:space="preserve">The Piano- Film </w:t>
            </w:r>
            <w:r w:rsidR="00DF6644">
              <w:rPr>
                <w:rFonts w:ascii="Calibri" w:eastAsia="Calibri" w:hAnsi="Calibri"/>
                <w:b/>
                <w:sz w:val="20"/>
                <w:u w:val="single"/>
              </w:rPr>
              <w:t xml:space="preserve">Narrative (2 </w:t>
            </w:r>
            <w:r>
              <w:rPr>
                <w:rFonts w:ascii="Calibri" w:eastAsia="Calibri" w:hAnsi="Calibri"/>
                <w:b/>
                <w:sz w:val="20"/>
                <w:u w:val="single"/>
              </w:rPr>
              <w:t>weeks)</w:t>
            </w:r>
          </w:p>
          <w:p w14:paraId="11739A72" w14:textId="77777777" w:rsidR="005A0A23" w:rsidRDefault="005A0A23" w:rsidP="005A0A23">
            <w:pPr>
              <w:rPr>
                <w:rFonts w:asciiTheme="minorHAnsi" w:eastAsia="Calibri" w:hAnsiTheme="minorHAnsi"/>
                <w:b/>
                <w:sz w:val="20"/>
                <w:szCs w:val="22"/>
              </w:rPr>
            </w:pPr>
            <w:r>
              <w:rPr>
                <w:rFonts w:asciiTheme="minorHAnsi" w:eastAsia="Calibri" w:hAnsiTheme="minorHAnsi"/>
                <w:b/>
                <w:sz w:val="20"/>
                <w:szCs w:val="22"/>
              </w:rPr>
              <w:t>Ensures the consistent and correct use of tense throughout a piece of writing (KPI-W)</w:t>
            </w:r>
          </w:p>
          <w:p w14:paraId="53B7EBE0" w14:textId="3AD3CDF6" w:rsidR="006551A6" w:rsidRPr="006551A6" w:rsidRDefault="006551A6" w:rsidP="005A0A23">
            <w:pPr>
              <w:rPr>
                <w:rFonts w:ascii="Calibri" w:eastAsia="Calibri" w:hAnsi="Calibri"/>
                <w:b/>
                <w:sz w:val="20"/>
              </w:rPr>
            </w:pPr>
            <w:r w:rsidRPr="009C35D6">
              <w:rPr>
                <w:rFonts w:ascii="Calibri" w:eastAsia="Calibri" w:hAnsi="Calibri"/>
                <w:b/>
                <w:sz w:val="20"/>
              </w:rPr>
              <w:t>Identifies the audience for, and the purpose of, the writing (KPI-W)</w:t>
            </w:r>
          </w:p>
          <w:p w14:paraId="45A768CE" w14:textId="77777777" w:rsidR="005E4B52" w:rsidRDefault="005E4B52" w:rsidP="007D5060">
            <w:pPr>
              <w:rPr>
                <w:rFonts w:ascii="Calibri" w:eastAsia="Calibri" w:hAnsi="Calibri" w:cs="Calibri"/>
                <w:sz w:val="20"/>
              </w:rPr>
            </w:pPr>
          </w:p>
          <w:p w14:paraId="4AD2CB88" w14:textId="38C80F7B" w:rsidR="002046E3" w:rsidRDefault="00A60019" w:rsidP="00A60019">
            <w:pPr>
              <w:pStyle w:val="ListParagraph"/>
              <w:numPr>
                <w:ilvl w:val="0"/>
                <w:numId w:val="26"/>
              </w:numPr>
              <w:rPr>
                <w:rFonts w:ascii="Calibri" w:eastAsia="Calibri" w:hAnsi="Calibri" w:cs="Calibri"/>
                <w:sz w:val="20"/>
              </w:rPr>
            </w:pPr>
            <w:r>
              <w:rPr>
                <w:rFonts w:ascii="Calibri" w:eastAsia="Calibri" w:hAnsi="Calibri" w:cs="Calibri"/>
                <w:sz w:val="20"/>
              </w:rPr>
              <w:t xml:space="preserve">Storyboard the narrative </w:t>
            </w:r>
          </w:p>
          <w:p w14:paraId="6E06BDEB" w14:textId="0156F3BD" w:rsidR="00A60019" w:rsidRDefault="00A60019" w:rsidP="00A60019">
            <w:pPr>
              <w:pStyle w:val="ListParagraph"/>
              <w:numPr>
                <w:ilvl w:val="0"/>
                <w:numId w:val="26"/>
              </w:numPr>
              <w:rPr>
                <w:rFonts w:ascii="Calibri" w:eastAsia="Calibri" w:hAnsi="Calibri" w:cs="Calibri"/>
                <w:sz w:val="20"/>
              </w:rPr>
            </w:pPr>
            <w:r>
              <w:rPr>
                <w:rFonts w:ascii="Calibri" w:eastAsia="Calibri" w:hAnsi="Calibri" w:cs="Calibri"/>
                <w:sz w:val="20"/>
              </w:rPr>
              <w:t>Dramatisation of specific events in the story</w:t>
            </w:r>
          </w:p>
          <w:p w14:paraId="7FD15B72" w14:textId="090D77F8" w:rsidR="00A60019" w:rsidRDefault="00A60019" w:rsidP="00A60019">
            <w:pPr>
              <w:pStyle w:val="ListParagraph"/>
              <w:numPr>
                <w:ilvl w:val="0"/>
                <w:numId w:val="26"/>
              </w:numPr>
              <w:rPr>
                <w:rFonts w:ascii="Calibri" w:eastAsia="Calibri" w:hAnsi="Calibri" w:cs="Calibri"/>
                <w:sz w:val="20"/>
              </w:rPr>
            </w:pPr>
            <w:r>
              <w:rPr>
                <w:rFonts w:ascii="Calibri" w:eastAsia="Calibri" w:hAnsi="Calibri" w:cs="Calibri"/>
                <w:sz w:val="20"/>
              </w:rPr>
              <w:t>Explore characters’ motives</w:t>
            </w:r>
          </w:p>
          <w:p w14:paraId="64C029CD" w14:textId="470D91E6" w:rsidR="00A60019" w:rsidRDefault="00A60019" w:rsidP="00A60019">
            <w:pPr>
              <w:pStyle w:val="ListParagraph"/>
              <w:numPr>
                <w:ilvl w:val="0"/>
                <w:numId w:val="26"/>
              </w:numPr>
              <w:rPr>
                <w:rFonts w:ascii="Calibri" w:eastAsia="Calibri" w:hAnsi="Calibri" w:cs="Calibri"/>
                <w:sz w:val="20"/>
              </w:rPr>
            </w:pPr>
            <w:r>
              <w:rPr>
                <w:rFonts w:ascii="Calibri" w:eastAsia="Calibri" w:hAnsi="Calibri" w:cs="Calibri"/>
                <w:sz w:val="20"/>
              </w:rPr>
              <w:t>Internal monologues</w:t>
            </w:r>
          </w:p>
          <w:p w14:paraId="42B9FA5F" w14:textId="65D365E9" w:rsidR="00A60019" w:rsidRDefault="00A60019" w:rsidP="00A60019">
            <w:pPr>
              <w:pStyle w:val="ListParagraph"/>
              <w:numPr>
                <w:ilvl w:val="0"/>
                <w:numId w:val="26"/>
              </w:numPr>
              <w:rPr>
                <w:rFonts w:ascii="Calibri" w:eastAsia="Calibri" w:hAnsi="Calibri" w:cs="Calibri"/>
                <w:sz w:val="20"/>
              </w:rPr>
            </w:pPr>
            <w:r>
              <w:rPr>
                <w:rFonts w:ascii="Calibri" w:eastAsia="Calibri" w:hAnsi="Calibri" w:cs="Calibri"/>
                <w:sz w:val="20"/>
              </w:rPr>
              <w:t>Oral hot seating of characters reflecting on their lives</w:t>
            </w:r>
          </w:p>
          <w:p w14:paraId="79F980CB" w14:textId="657ACCCC" w:rsidR="00A60019" w:rsidRPr="00A60019" w:rsidRDefault="00A60019" w:rsidP="00A60019">
            <w:pPr>
              <w:pStyle w:val="ListParagraph"/>
              <w:numPr>
                <w:ilvl w:val="0"/>
                <w:numId w:val="26"/>
              </w:numPr>
              <w:rPr>
                <w:rFonts w:ascii="Calibri" w:eastAsia="Calibri" w:hAnsi="Calibri" w:cs="Calibri"/>
                <w:sz w:val="20"/>
              </w:rPr>
            </w:pPr>
            <w:r>
              <w:rPr>
                <w:rFonts w:ascii="Calibri" w:eastAsia="Calibri" w:hAnsi="Calibri" w:cs="Calibri"/>
                <w:sz w:val="20"/>
              </w:rPr>
              <w:t>Write up the story</w:t>
            </w:r>
          </w:p>
          <w:p w14:paraId="69118317" w14:textId="77777777" w:rsidR="00A60019" w:rsidRDefault="00A60019" w:rsidP="007D5060">
            <w:pPr>
              <w:rPr>
                <w:rFonts w:ascii="Calibri" w:eastAsia="Calibri" w:hAnsi="Calibri" w:cs="Calibri"/>
                <w:sz w:val="20"/>
              </w:rPr>
            </w:pPr>
          </w:p>
          <w:p w14:paraId="39F78CCD" w14:textId="5760767F" w:rsidR="002046E3" w:rsidRDefault="00DF6644" w:rsidP="002046E3">
            <w:pPr>
              <w:rPr>
                <w:rFonts w:ascii="Calibri" w:eastAsia="Calibri" w:hAnsi="Calibri"/>
                <w:b/>
                <w:sz w:val="20"/>
                <w:u w:val="single"/>
              </w:rPr>
            </w:pPr>
            <w:r>
              <w:rPr>
                <w:rFonts w:ascii="Calibri" w:eastAsia="Calibri" w:hAnsi="Calibri"/>
                <w:b/>
                <w:sz w:val="20"/>
                <w:u w:val="single"/>
              </w:rPr>
              <w:t xml:space="preserve">Book Study: The Jungle Book (3 </w:t>
            </w:r>
            <w:r w:rsidR="002046E3">
              <w:rPr>
                <w:rFonts w:ascii="Calibri" w:eastAsia="Calibri" w:hAnsi="Calibri"/>
                <w:b/>
                <w:sz w:val="20"/>
                <w:u w:val="single"/>
              </w:rPr>
              <w:t>weeks)</w:t>
            </w:r>
          </w:p>
          <w:p w14:paraId="68E15CC7" w14:textId="77777777" w:rsidR="002046E3" w:rsidRDefault="002046E3" w:rsidP="002046E3">
            <w:pPr>
              <w:rPr>
                <w:rFonts w:ascii="Calibri" w:eastAsia="Calibri" w:hAnsi="Calibri"/>
                <w:sz w:val="20"/>
              </w:rPr>
            </w:pPr>
            <w:r w:rsidRPr="006644AF">
              <w:rPr>
                <w:rFonts w:ascii="Calibri" w:eastAsia="Calibri" w:hAnsi="Calibri"/>
                <w:sz w:val="20"/>
              </w:rPr>
              <w:t xml:space="preserve">Key text: </w:t>
            </w:r>
            <w:r>
              <w:rPr>
                <w:rFonts w:ascii="Calibri" w:eastAsia="Calibri" w:hAnsi="Calibri"/>
                <w:sz w:val="20"/>
              </w:rPr>
              <w:t>The Jungle Book, various editions.</w:t>
            </w:r>
          </w:p>
          <w:p w14:paraId="239EDB80" w14:textId="77777777" w:rsidR="004E6286" w:rsidRDefault="004E6286" w:rsidP="002046E3">
            <w:pPr>
              <w:rPr>
                <w:rFonts w:ascii="Calibri" w:eastAsia="Calibri" w:hAnsi="Calibri"/>
                <w:sz w:val="20"/>
              </w:rPr>
            </w:pPr>
          </w:p>
          <w:p w14:paraId="590F4723" w14:textId="77777777" w:rsidR="00E21ABA" w:rsidRDefault="00E21ABA" w:rsidP="00E21ABA">
            <w:pPr>
              <w:rPr>
                <w:rFonts w:ascii="Calibri" w:eastAsia="Calibri" w:hAnsi="Calibri"/>
                <w:b/>
                <w:color w:val="000000"/>
                <w:sz w:val="20"/>
              </w:rPr>
            </w:pPr>
            <w:r w:rsidRPr="00573992">
              <w:rPr>
                <w:rFonts w:ascii="Calibri" w:eastAsia="Calibri" w:hAnsi="Calibri"/>
                <w:b/>
                <w:color w:val="000000"/>
                <w:sz w:val="20"/>
              </w:rPr>
              <w:t xml:space="preserve">Increases familiarity with a wide range of books including myths, legends and traditional stories, modern fiction, fiction from our literary heritage, and </w:t>
            </w:r>
            <w:r w:rsidRPr="00573992">
              <w:rPr>
                <w:rFonts w:ascii="Calibri" w:eastAsia="Calibri" w:hAnsi="Calibri"/>
                <w:b/>
                <w:color w:val="000000"/>
                <w:sz w:val="20"/>
              </w:rPr>
              <w:lastRenderedPageBreak/>
              <w:t>books from other cultures and traditions (KPI-R)</w:t>
            </w:r>
          </w:p>
          <w:p w14:paraId="05F10E31" w14:textId="77777777" w:rsidR="00C0413A" w:rsidRDefault="00C0413A" w:rsidP="00E21ABA">
            <w:pPr>
              <w:rPr>
                <w:rFonts w:ascii="Calibri" w:eastAsia="Calibri" w:hAnsi="Calibri"/>
                <w:b/>
                <w:color w:val="000000"/>
                <w:sz w:val="20"/>
              </w:rPr>
            </w:pPr>
          </w:p>
          <w:p w14:paraId="0BBA1FB5" w14:textId="77777777" w:rsidR="00C0413A" w:rsidRDefault="002A6BC3" w:rsidP="00C0413A">
            <w:pPr>
              <w:pStyle w:val="ListParagraph"/>
              <w:numPr>
                <w:ilvl w:val="0"/>
                <w:numId w:val="27"/>
              </w:numPr>
              <w:rPr>
                <w:rFonts w:ascii="Calibri" w:eastAsia="Calibri" w:hAnsi="Calibri"/>
                <w:color w:val="000000"/>
                <w:sz w:val="20"/>
              </w:rPr>
            </w:pPr>
            <w:r>
              <w:rPr>
                <w:rFonts w:ascii="Calibri" w:eastAsia="Calibri" w:hAnsi="Calibri"/>
                <w:color w:val="000000"/>
                <w:sz w:val="20"/>
              </w:rPr>
              <w:t xml:space="preserve">Compare and contrast to Disney film </w:t>
            </w:r>
          </w:p>
          <w:p w14:paraId="543ADCB0" w14:textId="6BA3DFBC" w:rsidR="002A6BC3" w:rsidRDefault="002A6BC3" w:rsidP="00C0413A">
            <w:pPr>
              <w:pStyle w:val="ListParagraph"/>
              <w:numPr>
                <w:ilvl w:val="0"/>
                <w:numId w:val="27"/>
              </w:numPr>
              <w:rPr>
                <w:rFonts w:ascii="Calibri" w:eastAsia="Calibri" w:hAnsi="Calibri"/>
                <w:color w:val="000000"/>
                <w:sz w:val="20"/>
              </w:rPr>
            </w:pPr>
            <w:r>
              <w:rPr>
                <w:rFonts w:ascii="Calibri" w:eastAsia="Calibri" w:hAnsi="Calibri"/>
                <w:color w:val="000000"/>
                <w:sz w:val="20"/>
              </w:rPr>
              <w:t xml:space="preserve">Identify key characters </w:t>
            </w:r>
          </w:p>
          <w:p w14:paraId="08B92FFB" w14:textId="561AD17A" w:rsidR="002A6BC3" w:rsidRDefault="002A6BC3" w:rsidP="00C0413A">
            <w:pPr>
              <w:pStyle w:val="ListParagraph"/>
              <w:numPr>
                <w:ilvl w:val="0"/>
                <w:numId w:val="27"/>
              </w:numPr>
              <w:rPr>
                <w:rFonts w:ascii="Calibri" w:eastAsia="Calibri" w:hAnsi="Calibri"/>
                <w:color w:val="000000"/>
                <w:sz w:val="20"/>
              </w:rPr>
            </w:pPr>
            <w:r>
              <w:rPr>
                <w:rFonts w:ascii="Calibri" w:eastAsia="Calibri" w:hAnsi="Calibri"/>
                <w:color w:val="000000"/>
                <w:sz w:val="20"/>
              </w:rPr>
              <w:t>Jungle setting- using figurative language to describe the jungle</w:t>
            </w:r>
          </w:p>
          <w:p w14:paraId="43D6739B" w14:textId="151DDDC6" w:rsidR="0011257B" w:rsidRDefault="0011257B" w:rsidP="00C0413A">
            <w:pPr>
              <w:pStyle w:val="ListParagraph"/>
              <w:numPr>
                <w:ilvl w:val="0"/>
                <w:numId w:val="27"/>
              </w:numPr>
              <w:rPr>
                <w:rFonts w:ascii="Calibri" w:eastAsia="Calibri" w:hAnsi="Calibri"/>
                <w:color w:val="000000"/>
                <w:sz w:val="20"/>
              </w:rPr>
            </w:pPr>
            <w:r>
              <w:rPr>
                <w:rFonts w:ascii="Calibri" w:eastAsia="Calibri" w:hAnsi="Calibri"/>
                <w:color w:val="000000"/>
                <w:sz w:val="20"/>
              </w:rPr>
              <w:t>Soundscape of the jungle</w:t>
            </w:r>
          </w:p>
          <w:p w14:paraId="08CB28C2" w14:textId="77777777" w:rsidR="002A6BC3" w:rsidRDefault="00336D12" w:rsidP="00C0413A">
            <w:pPr>
              <w:pStyle w:val="ListParagraph"/>
              <w:numPr>
                <w:ilvl w:val="0"/>
                <w:numId w:val="27"/>
              </w:numPr>
              <w:rPr>
                <w:rFonts w:ascii="Calibri" w:eastAsia="Calibri" w:hAnsi="Calibri"/>
                <w:color w:val="000000"/>
                <w:sz w:val="20"/>
              </w:rPr>
            </w:pPr>
            <w:r>
              <w:rPr>
                <w:rFonts w:ascii="Calibri" w:eastAsia="Calibri" w:hAnsi="Calibri"/>
                <w:color w:val="000000"/>
                <w:sz w:val="20"/>
              </w:rPr>
              <w:t>Direct speech between the wolves when they first meet Mowgli</w:t>
            </w:r>
          </w:p>
          <w:p w14:paraId="1409202B" w14:textId="3DDF255B" w:rsidR="00336D12" w:rsidRDefault="00336D12" w:rsidP="00C0413A">
            <w:pPr>
              <w:pStyle w:val="ListParagraph"/>
              <w:numPr>
                <w:ilvl w:val="0"/>
                <w:numId w:val="27"/>
              </w:numPr>
              <w:rPr>
                <w:rFonts w:ascii="Calibri" w:eastAsia="Calibri" w:hAnsi="Calibri"/>
                <w:color w:val="000000"/>
                <w:sz w:val="20"/>
              </w:rPr>
            </w:pPr>
            <w:r>
              <w:rPr>
                <w:rFonts w:ascii="Calibri" w:eastAsia="Calibri" w:hAnsi="Calibri"/>
                <w:color w:val="000000"/>
                <w:sz w:val="20"/>
              </w:rPr>
              <w:t>Character map: relationships between characters</w:t>
            </w:r>
            <w:r w:rsidR="0091109B">
              <w:rPr>
                <w:rFonts w:ascii="Calibri" w:eastAsia="Calibri" w:hAnsi="Calibri"/>
                <w:color w:val="000000"/>
                <w:sz w:val="20"/>
              </w:rPr>
              <w:t xml:space="preserve"> and their choices</w:t>
            </w:r>
          </w:p>
          <w:p w14:paraId="212797ED" w14:textId="7EFC55D0" w:rsidR="00336D12" w:rsidRDefault="00BD64EA" w:rsidP="00C0413A">
            <w:pPr>
              <w:pStyle w:val="ListParagraph"/>
              <w:numPr>
                <w:ilvl w:val="0"/>
                <w:numId w:val="27"/>
              </w:numPr>
              <w:rPr>
                <w:rFonts w:ascii="Calibri" w:eastAsia="Calibri" w:hAnsi="Calibri"/>
                <w:color w:val="000000"/>
                <w:sz w:val="20"/>
              </w:rPr>
            </w:pPr>
            <w:r>
              <w:rPr>
                <w:rFonts w:ascii="Calibri" w:eastAsia="Calibri" w:hAnsi="Calibri"/>
                <w:color w:val="000000"/>
                <w:sz w:val="20"/>
              </w:rPr>
              <w:t>Conscience alley- Mowgli’s decision</w:t>
            </w:r>
          </w:p>
          <w:p w14:paraId="31750A71" w14:textId="2F1F80BF" w:rsidR="00BD64EA" w:rsidRPr="00C0413A" w:rsidRDefault="0011257B" w:rsidP="00C0413A">
            <w:pPr>
              <w:pStyle w:val="ListParagraph"/>
              <w:numPr>
                <w:ilvl w:val="0"/>
                <w:numId w:val="27"/>
              </w:numPr>
              <w:rPr>
                <w:rFonts w:ascii="Calibri" w:eastAsia="Calibri" w:hAnsi="Calibri"/>
                <w:color w:val="000000"/>
                <w:sz w:val="20"/>
              </w:rPr>
            </w:pPr>
            <w:r>
              <w:rPr>
                <w:rFonts w:ascii="Calibri" w:eastAsia="Calibri" w:hAnsi="Calibri"/>
                <w:color w:val="000000"/>
                <w:sz w:val="20"/>
              </w:rPr>
              <w:t>Final confrontation-</w:t>
            </w:r>
            <w:r w:rsidR="0043008F">
              <w:rPr>
                <w:rFonts w:ascii="Calibri" w:eastAsia="Calibri" w:hAnsi="Calibri"/>
                <w:color w:val="000000"/>
                <w:sz w:val="20"/>
              </w:rPr>
              <w:t xml:space="preserve"> write</w:t>
            </w:r>
            <w:r>
              <w:rPr>
                <w:rFonts w:ascii="Calibri" w:eastAsia="Calibri" w:hAnsi="Calibri"/>
                <w:color w:val="000000"/>
                <w:sz w:val="20"/>
              </w:rPr>
              <w:t xml:space="preserve"> </w:t>
            </w:r>
            <w:r w:rsidR="0043008F">
              <w:rPr>
                <w:rFonts w:ascii="Calibri" w:eastAsia="Calibri" w:hAnsi="Calibri"/>
                <w:color w:val="000000"/>
                <w:sz w:val="20"/>
              </w:rPr>
              <w:t>play script</w:t>
            </w:r>
            <w:r w:rsidR="00B8509D">
              <w:rPr>
                <w:rFonts w:ascii="Calibri" w:eastAsia="Calibri" w:hAnsi="Calibri"/>
                <w:color w:val="000000"/>
                <w:sz w:val="20"/>
              </w:rPr>
              <w:t xml:space="preserve"> and then perform </w:t>
            </w:r>
          </w:p>
          <w:p w14:paraId="13D6FEBE" w14:textId="77777777" w:rsidR="002046E3" w:rsidRDefault="002046E3" w:rsidP="007D5060">
            <w:pPr>
              <w:rPr>
                <w:rFonts w:ascii="Calibri" w:eastAsia="Calibri" w:hAnsi="Calibri" w:cs="Calibri"/>
                <w:sz w:val="20"/>
              </w:rPr>
            </w:pPr>
          </w:p>
          <w:p w14:paraId="426C7F7A" w14:textId="77777777" w:rsidR="00AD3790" w:rsidRDefault="00AD3790" w:rsidP="007D5060">
            <w:pPr>
              <w:rPr>
                <w:rFonts w:ascii="Calibri" w:eastAsia="Calibri" w:hAnsi="Calibri" w:cs="Calibri"/>
                <w:sz w:val="20"/>
              </w:rPr>
            </w:pPr>
          </w:p>
          <w:p w14:paraId="5CA4E3BC" w14:textId="77777777" w:rsidR="005E4B52" w:rsidRDefault="005E4B52" w:rsidP="007D5060">
            <w:pPr>
              <w:rPr>
                <w:rFonts w:ascii="Calibri" w:eastAsia="Calibri" w:hAnsi="Calibri" w:cs="Calibri"/>
                <w:sz w:val="20"/>
              </w:rPr>
            </w:pPr>
          </w:p>
          <w:p w14:paraId="3CC18108" w14:textId="77777777" w:rsidR="005E4B52" w:rsidRPr="007D72FB" w:rsidRDefault="005E4B52" w:rsidP="00AD3790">
            <w:pPr>
              <w:pStyle w:val="ListParagraph"/>
              <w:rPr>
                <w:rFonts w:ascii="Calibri" w:eastAsia="Calibri" w:hAnsi="Calibri" w:cs="Calibri"/>
                <w:sz w:val="20"/>
              </w:rPr>
            </w:pPr>
          </w:p>
        </w:tc>
        <w:tc>
          <w:tcPr>
            <w:tcW w:w="4237" w:type="dxa"/>
            <w:tcBorders>
              <w:top w:val="single" w:sz="6" w:space="0" w:color="auto"/>
              <w:left w:val="single" w:sz="6" w:space="0" w:color="auto"/>
              <w:bottom w:val="single" w:sz="6" w:space="0" w:color="auto"/>
              <w:right w:val="single" w:sz="6" w:space="0" w:color="auto"/>
            </w:tcBorders>
          </w:tcPr>
          <w:p w14:paraId="667FF2A9" w14:textId="77777777" w:rsidR="005E4B52" w:rsidRDefault="00037DBD" w:rsidP="007D5060">
            <w:pPr>
              <w:rPr>
                <w:rFonts w:ascii="Calibri" w:eastAsia="Calibri" w:hAnsi="Calibri"/>
                <w:b/>
                <w:color w:val="000000"/>
                <w:sz w:val="20"/>
                <w:szCs w:val="22"/>
                <w:u w:val="single"/>
              </w:rPr>
            </w:pPr>
            <w:r>
              <w:rPr>
                <w:rFonts w:ascii="Calibri" w:eastAsia="Calibri" w:hAnsi="Calibri"/>
                <w:b/>
                <w:color w:val="000000"/>
                <w:sz w:val="20"/>
                <w:szCs w:val="22"/>
                <w:u w:val="single"/>
              </w:rPr>
              <w:lastRenderedPageBreak/>
              <w:t>Text-based unit: There’s a boy in the girls’ bathroom</w:t>
            </w:r>
            <w:r w:rsidR="004C3E97">
              <w:rPr>
                <w:rFonts w:ascii="Calibri" w:eastAsia="Calibri" w:hAnsi="Calibri"/>
                <w:b/>
                <w:color w:val="000000"/>
                <w:sz w:val="20"/>
                <w:szCs w:val="22"/>
                <w:u w:val="single"/>
              </w:rPr>
              <w:t xml:space="preserve"> (4-5 weeks)</w:t>
            </w:r>
          </w:p>
          <w:p w14:paraId="23114FD4" w14:textId="3E7F041F" w:rsidR="005E4B52" w:rsidRDefault="005E4B52" w:rsidP="007D5060">
            <w:pPr>
              <w:rPr>
                <w:rFonts w:ascii="Calibri" w:eastAsia="Calibri" w:hAnsi="Calibri"/>
                <w:sz w:val="20"/>
                <w:szCs w:val="22"/>
              </w:rPr>
            </w:pPr>
            <w:r w:rsidRPr="00000E77">
              <w:rPr>
                <w:rFonts w:ascii="Calibri" w:eastAsia="Calibri" w:hAnsi="Calibri"/>
                <w:sz w:val="20"/>
                <w:szCs w:val="22"/>
              </w:rPr>
              <w:t xml:space="preserve">Key texts: </w:t>
            </w:r>
            <w:r w:rsidR="00037DBD">
              <w:rPr>
                <w:rFonts w:ascii="Calibri" w:eastAsia="Calibri" w:hAnsi="Calibri"/>
                <w:sz w:val="20"/>
                <w:szCs w:val="22"/>
              </w:rPr>
              <w:t xml:space="preserve">There’s a boy in the girls’ bathroom by Louis Sachar. </w:t>
            </w:r>
          </w:p>
          <w:p w14:paraId="1A755DDE" w14:textId="77777777" w:rsidR="004E6286" w:rsidRDefault="004E6286" w:rsidP="007D5060">
            <w:pPr>
              <w:rPr>
                <w:rFonts w:ascii="Calibri" w:eastAsia="Calibri" w:hAnsi="Calibri"/>
                <w:sz w:val="20"/>
                <w:szCs w:val="22"/>
              </w:rPr>
            </w:pPr>
          </w:p>
          <w:p w14:paraId="0844F8F3" w14:textId="77777777" w:rsidR="00E21ABA" w:rsidRDefault="00E21ABA" w:rsidP="00E21ABA">
            <w:pPr>
              <w:rPr>
                <w:rFonts w:ascii="Calibri" w:eastAsia="Calibri" w:hAnsi="Calibri"/>
                <w:b/>
                <w:color w:val="000000"/>
                <w:sz w:val="20"/>
              </w:rPr>
            </w:pPr>
            <w:r w:rsidRPr="00573992">
              <w:rPr>
                <w:rFonts w:ascii="Calibri" w:eastAsia="Calibri" w:hAnsi="Calibri"/>
                <w:b/>
                <w:color w:val="000000"/>
                <w:sz w:val="20"/>
              </w:rPr>
              <w:t>Increases familiarity with a wide range of books including myths, legends and traditional stories, modern fiction, fiction from our literary heritage, and books from other cultures and traditions (KPI-R)</w:t>
            </w:r>
          </w:p>
          <w:p w14:paraId="6829022A" w14:textId="7908A6D4" w:rsidR="00E21ABA" w:rsidRDefault="008F1EEF" w:rsidP="007D5060">
            <w:pPr>
              <w:rPr>
                <w:rFonts w:ascii="Calibri" w:hAnsi="Calibri"/>
                <w:b/>
                <w:sz w:val="20"/>
              </w:rPr>
            </w:pPr>
            <w:r w:rsidRPr="006A3E54">
              <w:rPr>
                <w:rFonts w:ascii="Calibri" w:hAnsi="Calibri"/>
                <w:b/>
                <w:sz w:val="20"/>
              </w:rPr>
              <w:t>Provides reasoned justifications for their views about a book (KPI-R)</w:t>
            </w:r>
          </w:p>
          <w:p w14:paraId="5BF51A7C" w14:textId="055437B3" w:rsidR="005B07E3" w:rsidRDefault="005B07E3" w:rsidP="007D5060">
            <w:pPr>
              <w:rPr>
                <w:rFonts w:ascii="Calibri" w:hAnsi="Calibri"/>
                <w:b/>
                <w:sz w:val="20"/>
              </w:rPr>
            </w:pPr>
            <w:r>
              <w:rPr>
                <w:rFonts w:ascii="Calibri" w:hAnsi="Calibri"/>
                <w:b/>
                <w:sz w:val="20"/>
              </w:rPr>
              <w:t>Summarises the main ideas drawn from more than one paragraph, identifying key details that support the main ideas (KPI-R)</w:t>
            </w:r>
          </w:p>
          <w:p w14:paraId="1961FBA9" w14:textId="77777777" w:rsidR="009E2358" w:rsidRDefault="009E2358" w:rsidP="007D5060">
            <w:pPr>
              <w:rPr>
                <w:rFonts w:ascii="Calibri" w:hAnsi="Calibri"/>
                <w:b/>
                <w:sz w:val="20"/>
              </w:rPr>
            </w:pPr>
          </w:p>
          <w:p w14:paraId="1E9BEA05" w14:textId="5D37F39D" w:rsidR="00A54A3D" w:rsidRDefault="00A54A3D" w:rsidP="009E2358">
            <w:pPr>
              <w:pStyle w:val="ListParagraph"/>
              <w:numPr>
                <w:ilvl w:val="0"/>
                <w:numId w:val="28"/>
              </w:numPr>
              <w:rPr>
                <w:rFonts w:ascii="Calibri" w:hAnsi="Calibri"/>
                <w:sz w:val="20"/>
              </w:rPr>
            </w:pPr>
            <w:r>
              <w:rPr>
                <w:rFonts w:ascii="Calibri" w:hAnsi="Calibri"/>
                <w:sz w:val="20"/>
              </w:rPr>
              <w:t xml:space="preserve">Continuous diary tracking changes </w:t>
            </w:r>
            <w:r w:rsidR="004754C9">
              <w:rPr>
                <w:rFonts w:ascii="Calibri" w:hAnsi="Calibri"/>
                <w:sz w:val="20"/>
              </w:rPr>
              <w:t>in Bradley’s life</w:t>
            </w:r>
            <w:r w:rsidR="00C53F58">
              <w:rPr>
                <w:rFonts w:ascii="Calibri" w:hAnsi="Calibri"/>
                <w:sz w:val="20"/>
              </w:rPr>
              <w:t>/character</w:t>
            </w:r>
          </w:p>
          <w:p w14:paraId="5ADDE466" w14:textId="208DB26E" w:rsidR="00C53F58" w:rsidRDefault="0013008C" w:rsidP="009E2358">
            <w:pPr>
              <w:pStyle w:val="ListParagraph"/>
              <w:numPr>
                <w:ilvl w:val="0"/>
                <w:numId w:val="28"/>
              </w:numPr>
              <w:rPr>
                <w:rFonts w:ascii="Calibri" w:hAnsi="Calibri"/>
                <w:sz w:val="20"/>
              </w:rPr>
            </w:pPr>
            <w:r>
              <w:rPr>
                <w:rFonts w:ascii="Calibri" w:hAnsi="Calibri"/>
                <w:sz w:val="20"/>
              </w:rPr>
              <w:t>First impressions of Bradley</w:t>
            </w:r>
          </w:p>
          <w:p w14:paraId="7702F827" w14:textId="77777777" w:rsidR="0013008C" w:rsidRDefault="0013008C" w:rsidP="009E2358">
            <w:pPr>
              <w:pStyle w:val="ListParagraph"/>
              <w:numPr>
                <w:ilvl w:val="0"/>
                <w:numId w:val="28"/>
              </w:numPr>
              <w:rPr>
                <w:rFonts w:ascii="Calibri" w:hAnsi="Calibri"/>
                <w:sz w:val="20"/>
              </w:rPr>
            </w:pPr>
            <w:r>
              <w:rPr>
                <w:rFonts w:ascii="Calibri" w:hAnsi="Calibri"/>
                <w:sz w:val="20"/>
              </w:rPr>
              <w:t>Questions you would ask Bradley- hot seating with responses</w:t>
            </w:r>
          </w:p>
          <w:p w14:paraId="68EE8CFB" w14:textId="72310382" w:rsidR="0013008C" w:rsidRDefault="0013008C" w:rsidP="009E2358">
            <w:pPr>
              <w:pStyle w:val="ListParagraph"/>
              <w:numPr>
                <w:ilvl w:val="0"/>
                <w:numId w:val="28"/>
              </w:numPr>
              <w:rPr>
                <w:rFonts w:ascii="Calibri" w:hAnsi="Calibri"/>
                <w:sz w:val="20"/>
              </w:rPr>
            </w:pPr>
            <w:r>
              <w:rPr>
                <w:rFonts w:ascii="Calibri" w:hAnsi="Calibri"/>
                <w:sz w:val="20"/>
              </w:rPr>
              <w:t>Letters of advice to Bradley from Carla</w:t>
            </w:r>
          </w:p>
          <w:p w14:paraId="5D608610" w14:textId="45783B06" w:rsidR="0013008C" w:rsidRDefault="0013008C" w:rsidP="009E2358">
            <w:pPr>
              <w:pStyle w:val="ListParagraph"/>
              <w:numPr>
                <w:ilvl w:val="0"/>
                <w:numId w:val="28"/>
              </w:numPr>
              <w:rPr>
                <w:rFonts w:ascii="Calibri" w:hAnsi="Calibri"/>
                <w:sz w:val="20"/>
              </w:rPr>
            </w:pPr>
            <w:r>
              <w:rPr>
                <w:rFonts w:ascii="Calibri" w:hAnsi="Calibri"/>
                <w:sz w:val="20"/>
              </w:rPr>
              <w:t>Write a private email</w:t>
            </w:r>
            <w:r w:rsidR="006838CC">
              <w:rPr>
                <w:rFonts w:ascii="Calibri" w:hAnsi="Calibri"/>
                <w:sz w:val="20"/>
              </w:rPr>
              <w:t xml:space="preserve"> as a character</w:t>
            </w:r>
          </w:p>
          <w:p w14:paraId="3A1B2E6D" w14:textId="104D871A" w:rsidR="006838CC" w:rsidRDefault="006838CC" w:rsidP="009E2358">
            <w:pPr>
              <w:pStyle w:val="ListParagraph"/>
              <w:numPr>
                <w:ilvl w:val="0"/>
                <w:numId w:val="28"/>
              </w:numPr>
              <w:rPr>
                <w:rFonts w:ascii="Calibri" w:hAnsi="Calibri"/>
                <w:sz w:val="20"/>
              </w:rPr>
            </w:pPr>
            <w:r>
              <w:rPr>
                <w:rFonts w:ascii="Calibri" w:hAnsi="Calibri"/>
                <w:sz w:val="20"/>
              </w:rPr>
              <w:t>Analyse Bradley’s ‘special list’- what does it tell us about him?</w:t>
            </w:r>
          </w:p>
          <w:p w14:paraId="09449B3C" w14:textId="61F07F90" w:rsidR="006838CC" w:rsidRDefault="006838CC" w:rsidP="009E2358">
            <w:pPr>
              <w:pStyle w:val="ListParagraph"/>
              <w:numPr>
                <w:ilvl w:val="0"/>
                <w:numId w:val="28"/>
              </w:numPr>
              <w:rPr>
                <w:rFonts w:ascii="Calibri" w:hAnsi="Calibri"/>
                <w:sz w:val="20"/>
              </w:rPr>
            </w:pPr>
            <w:r>
              <w:rPr>
                <w:rFonts w:ascii="Calibri" w:hAnsi="Calibri"/>
                <w:sz w:val="20"/>
              </w:rPr>
              <w:t>Analyse Bradley’s goo</w:t>
            </w:r>
            <w:bookmarkStart w:id="0" w:name="_GoBack"/>
            <w:bookmarkEnd w:id="0"/>
            <w:r>
              <w:rPr>
                <w:rFonts w:ascii="Calibri" w:hAnsi="Calibri"/>
                <w:sz w:val="20"/>
              </w:rPr>
              <w:t>d and bad points</w:t>
            </w:r>
          </w:p>
          <w:p w14:paraId="625AB557" w14:textId="3E81D7C3" w:rsidR="006838CC" w:rsidRDefault="006838CC" w:rsidP="009E2358">
            <w:pPr>
              <w:pStyle w:val="ListParagraph"/>
              <w:numPr>
                <w:ilvl w:val="0"/>
                <w:numId w:val="28"/>
              </w:numPr>
              <w:rPr>
                <w:rFonts w:ascii="Calibri" w:hAnsi="Calibri"/>
                <w:sz w:val="20"/>
              </w:rPr>
            </w:pPr>
            <w:r>
              <w:rPr>
                <w:rFonts w:ascii="Calibri" w:hAnsi="Calibri"/>
                <w:sz w:val="20"/>
              </w:rPr>
              <w:t>Key moments of the story</w:t>
            </w:r>
          </w:p>
          <w:p w14:paraId="5F0036D8" w14:textId="5A4D864D" w:rsidR="009E2358" w:rsidRDefault="006838CC" w:rsidP="009E2358">
            <w:pPr>
              <w:pStyle w:val="ListParagraph"/>
              <w:numPr>
                <w:ilvl w:val="0"/>
                <w:numId w:val="28"/>
              </w:numPr>
              <w:rPr>
                <w:rFonts w:ascii="Calibri" w:hAnsi="Calibri"/>
                <w:sz w:val="20"/>
              </w:rPr>
            </w:pPr>
            <w:r>
              <w:rPr>
                <w:rFonts w:ascii="Calibri" w:hAnsi="Calibri"/>
                <w:sz w:val="20"/>
              </w:rPr>
              <w:t>Zones of relevance chart</w:t>
            </w:r>
          </w:p>
          <w:p w14:paraId="6B262657" w14:textId="42AB9F26" w:rsidR="006838CC" w:rsidRDefault="00B96D87" w:rsidP="009E2358">
            <w:pPr>
              <w:pStyle w:val="ListParagraph"/>
              <w:numPr>
                <w:ilvl w:val="0"/>
                <w:numId w:val="28"/>
              </w:numPr>
              <w:rPr>
                <w:rFonts w:ascii="Calibri" w:hAnsi="Calibri"/>
                <w:sz w:val="20"/>
              </w:rPr>
            </w:pPr>
            <w:r>
              <w:rPr>
                <w:rFonts w:ascii="Calibri" w:hAnsi="Calibri"/>
                <w:sz w:val="20"/>
              </w:rPr>
              <w:t>Design a book report as Bradley on ‘My parents didn’t steal an elephant’</w:t>
            </w:r>
          </w:p>
          <w:p w14:paraId="50FEBA47" w14:textId="548C312F" w:rsidR="002046E3" w:rsidRDefault="001F362B" w:rsidP="007D5060">
            <w:pPr>
              <w:pStyle w:val="ListParagraph"/>
              <w:numPr>
                <w:ilvl w:val="0"/>
                <w:numId w:val="28"/>
              </w:numPr>
              <w:rPr>
                <w:rFonts w:ascii="Calibri" w:hAnsi="Calibri"/>
                <w:sz w:val="20"/>
              </w:rPr>
            </w:pPr>
            <w:r>
              <w:rPr>
                <w:rFonts w:ascii="Calibri" w:hAnsi="Calibri"/>
                <w:sz w:val="20"/>
              </w:rPr>
              <w:t>Letter to Carla from Bradley</w:t>
            </w:r>
          </w:p>
          <w:p w14:paraId="0A995705" w14:textId="77777777" w:rsidR="00A03E77" w:rsidRPr="00A03E77" w:rsidRDefault="00A03E77" w:rsidP="00A03E77">
            <w:pPr>
              <w:ind w:left="360"/>
              <w:rPr>
                <w:rFonts w:ascii="Calibri" w:hAnsi="Calibri"/>
                <w:sz w:val="20"/>
              </w:rPr>
            </w:pPr>
          </w:p>
          <w:p w14:paraId="4839E345" w14:textId="77777777" w:rsidR="005842BD" w:rsidRDefault="005842BD" w:rsidP="007D5060">
            <w:pPr>
              <w:rPr>
                <w:rFonts w:ascii="Calibri" w:eastAsia="Calibri" w:hAnsi="Calibri"/>
                <w:sz w:val="20"/>
              </w:rPr>
            </w:pPr>
          </w:p>
          <w:p w14:paraId="5DAFDE76" w14:textId="3F37D2F6" w:rsidR="002046E3" w:rsidRDefault="007E42EE" w:rsidP="002046E3">
            <w:pPr>
              <w:rPr>
                <w:rFonts w:ascii="Calibri" w:eastAsia="Calibri" w:hAnsi="Calibri" w:cs="Calibri"/>
                <w:b/>
                <w:sz w:val="20"/>
                <w:u w:val="single"/>
              </w:rPr>
            </w:pPr>
            <w:r>
              <w:rPr>
                <w:rFonts w:ascii="Calibri" w:eastAsia="Calibri" w:hAnsi="Calibri" w:cs="Calibri"/>
                <w:b/>
                <w:sz w:val="20"/>
                <w:u w:val="single"/>
              </w:rPr>
              <w:lastRenderedPageBreak/>
              <w:t xml:space="preserve">Argument and Debate (2 </w:t>
            </w:r>
            <w:r w:rsidR="002046E3">
              <w:rPr>
                <w:rFonts w:ascii="Calibri" w:eastAsia="Calibri" w:hAnsi="Calibri" w:cs="Calibri"/>
                <w:b/>
                <w:sz w:val="20"/>
                <w:u w:val="single"/>
              </w:rPr>
              <w:t>weeks)</w:t>
            </w:r>
          </w:p>
          <w:p w14:paraId="3EF63407" w14:textId="77777777" w:rsidR="002046E3" w:rsidRDefault="002046E3" w:rsidP="002046E3">
            <w:pPr>
              <w:rPr>
                <w:rFonts w:ascii="Calibri" w:eastAsia="Calibri" w:hAnsi="Calibri" w:cs="Calibri"/>
                <w:sz w:val="20"/>
              </w:rPr>
            </w:pPr>
            <w:r w:rsidRPr="00E772F5">
              <w:rPr>
                <w:rFonts w:ascii="Calibri" w:eastAsia="Calibri" w:hAnsi="Calibri" w:cs="Calibri"/>
                <w:sz w:val="20"/>
              </w:rPr>
              <w:t xml:space="preserve">Key resource: </w:t>
            </w:r>
            <w:r>
              <w:rPr>
                <w:rFonts w:ascii="Calibri" w:eastAsia="Calibri" w:hAnsi="Calibri" w:cs="Calibri"/>
                <w:sz w:val="20"/>
              </w:rPr>
              <w:t xml:space="preserve">Sustainability in the oceans </w:t>
            </w:r>
          </w:p>
          <w:p w14:paraId="6FD0AF8C" w14:textId="77777777" w:rsidR="005842BD" w:rsidRDefault="005842BD" w:rsidP="002046E3">
            <w:pPr>
              <w:rPr>
                <w:rFonts w:ascii="Calibri" w:eastAsia="Calibri" w:hAnsi="Calibri" w:cs="Calibri"/>
                <w:sz w:val="20"/>
              </w:rPr>
            </w:pPr>
          </w:p>
          <w:p w14:paraId="33EB73C3" w14:textId="32518AE5" w:rsidR="005842BD" w:rsidRDefault="005842BD" w:rsidP="002046E3">
            <w:pPr>
              <w:rPr>
                <w:rFonts w:ascii="Calibri" w:eastAsia="Calibri" w:hAnsi="Calibri" w:cs="Calibri"/>
                <w:b/>
                <w:sz w:val="20"/>
              </w:rPr>
            </w:pPr>
            <w:r w:rsidRPr="005842BD">
              <w:rPr>
                <w:rFonts w:ascii="Calibri" w:eastAsia="Calibri" w:hAnsi="Calibri" w:cs="Calibri"/>
                <w:b/>
                <w:sz w:val="20"/>
              </w:rPr>
              <w:t>Uses the colon to introduce a list (KPI-W)</w:t>
            </w:r>
          </w:p>
          <w:p w14:paraId="74B61212" w14:textId="77777777" w:rsidR="005842BD" w:rsidRDefault="005842BD" w:rsidP="005842BD">
            <w:pPr>
              <w:rPr>
                <w:rFonts w:ascii="Calibri" w:hAnsi="Calibri"/>
                <w:b/>
                <w:sz w:val="20"/>
              </w:rPr>
            </w:pPr>
            <w:r w:rsidRPr="006A3E54">
              <w:rPr>
                <w:rFonts w:ascii="Calibri" w:hAnsi="Calibri"/>
                <w:b/>
                <w:sz w:val="20"/>
              </w:rPr>
              <w:t>Provides reasoned justifications for their views about a book (KPI-R)</w:t>
            </w:r>
          </w:p>
          <w:p w14:paraId="6A44A821" w14:textId="763F13DD" w:rsidR="005842BD" w:rsidRDefault="005842BD" w:rsidP="005842BD">
            <w:pPr>
              <w:rPr>
                <w:rFonts w:ascii="Calibri" w:hAnsi="Calibri"/>
                <w:b/>
                <w:sz w:val="20"/>
              </w:rPr>
            </w:pPr>
            <w:r>
              <w:rPr>
                <w:rFonts w:ascii="Calibri" w:hAnsi="Calibri"/>
                <w:b/>
                <w:sz w:val="20"/>
              </w:rPr>
              <w:t>Can use layout devices, such as headings, sub-headings, columns, bullets, or tables, to structure text (KPI-W)</w:t>
            </w:r>
          </w:p>
          <w:p w14:paraId="4E18749D" w14:textId="77777777" w:rsidR="005842BD" w:rsidRDefault="005842BD" w:rsidP="005842BD">
            <w:pPr>
              <w:rPr>
                <w:rFonts w:ascii="Calibri" w:eastAsia="Calibri" w:hAnsi="Calibri"/>
                <w:b/>
                <w:sz w:val="20"/>
              </w:rPr>
            </w:pPr>
            <w:r w:rsidRPr="009C35D6">
              <w:rPr>
                <w:rFonts w:ascii="Calibri" w:eastAsia="Calibri" w:hAnsi="Calibri"/>
                <w:b/>
                <w:sz w:val="20"/>
              </w:rPr>
              <w:t>Identifies the audience for, and the purpose of, the writing (KPI-W)</w:t>
            </w:r>
          </w:p>
          <w:p w14:paraId="293D7C05" w14:textId="77777777" w:rsidR="003464B4" w:rsidRDefault="003464B4" w:rsidP="005842BD">
            <w:pPr>
              <w:rPr>
                <w:rFonts w:ascii="Calibri" w:eastAsia="Calibri" w:hAnsi="Calibri"/>
                <w:b/>
                <w:sz w:val="20"/>
              </w:rPr>
            </w:pPr>
          </w:p>
          <w:p w14:paraId="487B2320" w14:textId="7947F9C3" w:rsidR="00782212" w:rsidRDefault="00782212" w:rsidP="003464B4">
            <w:pPr>
              <w:pStyle w:val="ListParagraph"/>
              <w:numPr>
                <w:ilvl w:val="0"/>
                <w:numId w:val="29"/>
              </w:numPr>
              <w:rPr>
                <w:rFonts w:ascii="Calibri" w:eastAsia="Calibri" w:hAnsi="Calibri"/>
                <w:sz w:val="20"/>
              </w:rPr>
            </w:pPr>
            <w:r>
              <w:rPr>
                <w:rFonts w:ascii="Calibri" w:eastAsia="Calibri" w:hAnsi="Calibri"/>
                <w:sz w:val="20"/>
              </w:rPr>
              <w:t>Review persuasive language</w:t>
            </w:r>
          </w:p>
          <w:p w14:paraId="499B1503" w14:textId="5D0A4FB3" w:rsidR="00782212" w:rsidRDefault="00782212" w:rsidP="003464B4">
            <w:pPr>
              <w:pStyle w:val="ListParagraph"/>
              <w:numPr>
                <w:ilvl w:val="0"/>
                <w:numId w:val="29"/>
              </w:numPr>
              <w:rPr>
                <w:rFonts w:ascii="Calibri" w:eastAsia="Calibri" w:hAnsi="Calibri"/>
                <w:sz w:val="20"/>
              </w:rPr>
            </w:pPr>
            <w:r>
              <w:rPr>
                <w:rFonts w:ascii="Calibri" w:eastAsia="Calibri" w:hAnsi="Calibri"/>
                <w:sz w:val="20"/>
              </w:rPr>
              <w:t xml:space="preserve">Persuasive language techniques </w:t>
            </w:r>
          </w:p>
          <w:p w14:paraId="1F0BBB0A" w14:textId="215E25F5" w:rsidR="00717875" w:rsidRPr="00717875" w:rsidRDefault="00717875" w:rsidP="00717875">
            <w:pPr>
              <w:pStyle w:val="ListParagraph"/>
              <w:numPr>
                <w:ilvl w:val="0"/>
                <w:numId w:val="29"/>
              </w:numPr>
              <w:rPr>
                <w:rFonts w:ascii="Calibri" w:eastAsia="Calibri" w:hAnsi="Calibri"/>
                <w:sz w:val="20"/>
              </w:rPr>
            </w:pPr>
            <w:r>
              <w:rPr>
                <w:rFonts w:ascii="Calibri" w:eastAsia="Calibri" w:hAnsi="Calibri"/>
                <w:sz w:val="20"/>
              </w:rPr>
              <w:t>Emotive language techniques</w:t>
            </w:r>
          </w:p>
          <w:p w14:paraId="36CB976C" w14:textId="1DB8F6A0" w:rsidR="003464B4" w:rsidRDefault="00954D32" w:rsidP="003464B4">
            <w:pPr>
              <w:pStyle w:val="ListParagraph"/>
              <w:numPr>
                <w:ilvl w:val="0"/>
                <w:numId w:val="29"/>
              </w:numPr>
              <w:rPr>
                <w:rFonts w:ascii="Calibri" w:eastAsia="Calibri" w:hAnsi="Calibri"/>
                <w:sz w:val="20"/>
              </w:rPr>
            </w:pPr>
            <w:r>
              <w:rPr>
                <w:rFonts w:ascii="Calibri" w:eastAsia="Calibri" w:hAnsi="Calibri"/>
                <w:sz w:val="20"/>
              </w:rPr>
              <w:t xml:space="preserve">Research </w:t>
            </w:r>
            <w:r w:rsidR="00717875">
              <w:rPr>
                <w:rFonts w:ascii="Calibri" w:eastAsia="Calibri" w:hAnsi="Calibri"/>
                <w:sz w:val="20"/>
              </w:rPr>
              <w:t>what sustainable fishing might look like</w:t>
            </w:r>
          </w:p>
          <w:p w14:paraId="33E2F03C" w14:textId="77777777" w:rsidR="00717875" w:rsidRDefault="00717875" w:rsidP="003464B4">
            <w:pPr>
              <w:pStyle w:val="ListParagraph"/>
              <w:numPr>
                <w:ilvl w:val="0"/>
                <w:numId w:val="29"/>
              </w:numPr>
              <w:rPr>
                <w:rFonts w:ascii="Calibri" w:eastAsia="Calibri" w:hAnsi="Calibri"/>
                <w:sz w:val="20"/>
              </w:rPr>
            </w:pPr>
            <w:r>
              <w:rPr>
                <w:rFonts w:ascii="Calibri" w:eastAsia="Calibri" w:hAnsi="Calibri"/>
                <w:sz w:val="20"/>
              </w:rPr>
              <w:t>Construct an argument (for/against)</w:t>
            </w:r>
          </w:p>
          <w:p w14:paraId="08F2432A" w14:textId="77777777" w:rsidR="00717875" w:rsidRDefault="00717875" w:rsidP="003464B4">
            <w:pPr>
              <w:pStyle w:val="ListParagraph"/>
              <w:numPr>
                <w:ilvl w:val="0"/>
                <w:numId w:val="29"/>
              </w:numPr>
              <w:rPr>
                <w:rFonts w:ascii="Calibri" w:eastAsia="Calibri" w:hAnsi="Calibri"/>
                <w:sz w:val="20"/>
              </w:rPr>
            </w:pPr>
            <w:r>
              <w:rPr>
                <w:rFonts w:ascii="Calibri" w:eastAsia="Calibri" w:hAnsi="Calibri"/>
                <w:sz w:val="20"/>
              </w:rPr>
              <w:t>Prepare spoken argument</w:t>
            </w:r>
          </w:p>
          <w:p w14:paraId="23C10454" w14:textId="77777777" w:rsidR="00717875" w:rsidRDefault="00AF6AB9" w:rsidP="003464B4">
            <w:pPr>
              <w:pStyle w:val="ListParagraph"/>
              <w:numPr>
                <w:ilvl w:val="0"/>
                <w:numId w:val="29"/>
              </w:numPr>
              <w:rPr>
                <w:rFonts w:ascii="Calibri" w:eastAsia="Calibri" w:hAnsi="Calibri"/>
                <w:sz w:val="20"/>
              </w:rPr>
            </w:pPr>
            <w:r>
              <w:rPr>
                <w:rFonts w:ascii="Calibri" w:eastAsia="Calibri" w:hAnsi="Calibri"/>
                <w:sz w:val="20"/>
              </w:rPr>
              <w:t>Look at statements and counter-statements</w:t>
            </w:r>
          </w:p>
          <w:p w14:paraId="009576C3" w14:textId="5ACE29E5" w:rsidR="00AF6AB9" w:rsidRDefault="00AF6AB9" w:rsidP="003464B4">
            <w:pPr>
              <w:pStyle w:val="ListParagraph"/>
              <w:numPr>
                <w:ilvl w:val="0"/>
                <w:numId w:val="29"/>
              </w:numPr>
              <w:rPr>
                <w:rFonts w:ascii="Calibri" w:eastAsia="Calibri" w:hAnsi="Calibri"/>
                <w:sz w:val="20"/>
              </w:rPr>
            </w:pPr>
            <w:r>
              <w:rPr>
                <w:rFonts w:ascii="Calibri" w:eastAsia="Calibri" w:hAnsi="Calibri"/>
                <w:sz w:val="20"/>
              </w:rPr>
              <w:t>Draft and create a letter to support their argument</w:t>
            </w:r>
          </w:p>
          <w:p w14:paraId="322A277C" w14:textId="77777777" w:rsidR="00AF6AB9" w:rsidRDefault="00AF6AB9" w:rsidP="003464B4">
            <w:pPr>
              <w:pStyle w:val="ListParagraph"/>
              <w:numPr>
                <w:ilvl w:val="0"/>
                <w:numId w:val="29"/>
              </w:numPr>
              <w:rPr>
                <w:rFonts w:ascii="Calibri" w:eastAsia="Calibri" w:hAnsi="Calibri"/>
                <w:sz w:val="20"/>
              </w:rPr>
            </w:pPr>
            <w:r>
              <w:rPr>
                <w:rFonts w:ascii="Calibri" w:eastAsia="Calibri" w:hAnsi="Calibri"/>
                <w:sz w:val="20"/>
              </w:rPr>
              <w:t>Create a poster to express their argument</w:t>
            </w:r>
          </w:p>
          <w:p w14:paraId="38C082EF" w14:textId="60C5EFB9" w:rsidR="00AF6AB9" w:rsidRPr="003464B4" w:rsidRDefault="00AF6AB9" w:rsidP="003464B4">
            <w:pPr>
              <w:pStyle w:val="ListParagraph"/>
              <w:numPr>
                <w:ilvl w:val="0"/>
                <w:numId w:val="29"/>
              </w:numPr>
              <w:rPr>
                <w:rFonts w:ascii="Calibri" w:eastAsia="Calibri" w:hAnsi="Calibri"/>
                <w:sz w:val="20"/>
              </w:rPr>
            </w:pPr>
            <w:r>
              <w:rPr>
                <w:rFonts w:ascii="Calibri" w:eastAsia="Calibri" w:hAnsi="Calibri"/>
                <w:sz w:val="20"/>
              </w:rPr>
              <w:t>Debate the issue</w:t>
            </w:r>
          </w:p>
          <w:p w14:paraId="5ED40305" w14:textId="77777777" w:rsidR="005842BD" w:rsidRDefault="005842BD" w:rsidP="00C37B19">
            <w:pPr>
              <w:rPr>
                <w:rFonts w:ascii="Times" w:eastAsiaTheme="minorHAnsi" w:hAnsi="Times" w:cs="Times"/>
                <w:szCs w:val="24"/>
                <w:lang w:val="en-US" w:eastAsia="en-US"/>
              </w:rPr>
            </w:pPr>
          </w:p>
          <w:p w14:paraId="42A150F0" w14:textId="77777777" w:rsidR="005E4B52" w:rsidRDefault="00C37B19" w:rsidP="00C37B19">
            <w:pPr>
              <w:rPr>
                <w:rFonts w:ascii="Calibri" w:eastAsia="Calibri" w:hAnsi="Calibri"/>
                <w:b/>
                <w:sz w:val="20"/>
                <w:u w:val="single"/>
              </w:rPr>
            </w:pPr>
            <w:r>
              <w:rPr>
                <w:rFonts w:ascii="Calibri" w:eastAsia="Calibri" w:hAnsi="Calibri"/>
                <w:b/>
                <w:sz w:val="20"/>
                <w:u w:val="single"/>
              </w:rPr>
              <w:t>Narrative Poetry (3 weeks)</w:t>
            </w:r>
          </w:p>
          <w:p w14:paraId="7AA68962" w14:textId="1C9CDF92" w:rsidR="00C37B19" w:rsidRDefault="00C37B19" w:rsidP="00C37B19">
            <w:pPr>
              <w:rPr>
                <w:rFonts w:ascii="Calibri" w:eastAsia="Calibri" w:hAnsi="Calibri"/>
                <w:sz w:val="20"/>
              </w:rPr>
            </w:pPr>
            <w:r>
              <w:rPr>
                <w:rFonts w:ascii="Calibri" w:eastAsia="Calibri" w:hAnsi="Calibri"/>
                <w:sz w:val="20"/>
              </w:rPr>
              <w:t xml:space="preserve">Key texts:  Beowulf </w:t>
            </w:r>
          </w:p>
          <w:p w14:paraId="06B6501E" w14:textId="09870A25" w:rsidR="00C37B19" w:rsidRDefault="00C37B19" w:rsidP="00C37B19">
            <w:pPr>
              <w:rPr>
                <w:rFonts w:ascii="Calibri" w:eastAsia="Calibri" w:hAnsi="Calibri"/>
                <w:sz w:val="20"/>
              </w:rPr>
            </w:pPr>
            <w:r>
              <w:rPr>
                <w:rFonts w:ascii="Calibri" w:eastAsia="Calibri" w:hAnsi="Calibri"/>
                <w:sz w:val="20"/>
              </w:rPr>
              <w:t xml:space="preserve">                    Sad Book (Michael Rosen)</w:t>
            </w:r>
          </w:p>
          <w:p w14:paraId="1D06996B" w14:textId="4470325B" w:rsidR="00C37B19" w:rsidRDefault="00C37B19" w:rsidP="00C37B19">
            <w:pPr>
              <w:rPr>
                <w:rFonts w:ascii="Calibri" w:eastAsia="Calibri" w:hAnsi="Calibri"/>
                <w:sz w:val="20"/>
              </w:rPr>
            </w:pPr>
            <w:r>
              <w:rPr>
                <w:rFonts w:ascii="Calibri" w:eastAsia="Calibri" w:hAnsi="Calibri"/>
                <w:sz w:val="20"/>
              </w:rPr>
              <w:t xml:space="preserve">                    Crossover (Kwame Alexander)</w:t>
            </w:r>
          </w:p>
          <w:p w14:paraId="5D8DEAE5" w14:textId="77777777" w:rsidR="008950BB" w:rsidRDefault="008950BB" w:rsidP="008950BB">
            <w:pPr>
              <w:rPr>
                <w:rFonts w:ascii="Calibri" w:hAnsi="Calibri"/>
                <w:b/>
                <w:i/>
                <w:sz w:val="20"/>
              </w:rPr>
            </w:pPr>
            <w:r w:rsidRPr="0062594B">
              <w:rPr>
                <w:rFonts w:ascii="Calibri" w:hAnsi="Calibri"/>
                <w:b/>
                <w:i/>
                <w:sz w:val="20"/>
              </w:rPr>
              <w:t>A child understands some of the technical and other terms for discussing what is heard and read such as metaphor, simile, analogy, imagery, style and effect</w:t>
            </w:r>
          </w:p>
          <w:p w14:paraId="28793234" w14:textId="77777777" w:rsidR="008950BB" w:rsidRDefault="008950BB" w:rsidP="008950BB">
            <w:pPr>
              <w:rPr>
                <w:rFonts w:ascii="Calibri" w:eastAsia="Calibri" w:hAnsi="Calibri"/>
                <w:b/>
                <w:i/>
                <w:sz w:val="20"/>
              </w:rPr>
            </w:pPr>
            <w:r>
              <w:rPr>
                <w:rFonts w:ascii="Calibri" w:eastAsia="Calibri" w:hAnsi="Calibri"/>
                <w:b/>
                <w:i/>
                <w:sz w:val="20"/>
              </w:rPr>
              <w:t xml:space="preserve">Evaluate and edit by proposing changes to </w:t>
            </w:r>
            <w:r>
              <w:rPr>
                <w:rFonts w:ascii="Calibri" w:eastAsia="Calibri" w:hAnsi="Calibri"/>
                <w:b/>
                <w:i/>
                <w:sz w:val="20"/>
              </w:rPr>
              <w:lastRenderedPageBreak/>
              <w:t>vocabulary, grammar and punctuation to enhance effects and clarify meaning</w:t>
            </w:r>
          </w:p>
          <w:p w14:paraId="7C44C941" w14:textId="77777777" w:rsidR="00C37B19" w:rsidRDefault="00C37B19" w:rsidP="00C37B19">
            <w:pPr>
              <w:rPr>
                <w:rFonts w:ascii="Calibri" w:eastAsia="Calibri" w:hAnsi="Calibri"/>
                <w:sz w:val="20"/>
              </w:rPr>
            </w:pPr>
          </w:p>
          <w:p w14:paraId="0B037AA5" w14:textId="77777777" w:rsidR="00804C61" w:rsidRDefault="00702135" w:rsidP="00804C61">
            <w:pPr>
              <w:pStyle w:val="ListParagraph"/>
              <w:numPr>
                <w:ilvl w:val="0"/>
                <w:numId w:val="30"/>
              </w:numPr>
              <w:rPr>
                <w:rFonts w:ascii="Calibri" w:eastAsia="Calibri" w:hAnsi="Calibri"/>
                <w:sz w:val="20"/>
              </w:rPr>
            </w:pPr>
            <w:r>
              <w:rPr>
                <w:rFonts w:ascii="Calibri" w:eastAsia="Calibri" w:hAnsi="Calibri"/>
                <w:sz w:val="20"/>
              </w:rPr>
              <w:t>Look at different types of poetry- structure, language, purpose</w:t>
            </w:r>
          </w:p>
          <w:p w14:paraId="3213FF7D" w14:textId="77777777" w:rsidR="00702135" w:rsidRDefault="00702135" w:rsidP="00804C61">
            <w:pPr>
              <w:pStyle w:val="ListParagraph"/>
              <w:numPr>
                <w:ilvl w:val="0"/>
                <w:numId w:val="30"/>
              </w:numPr>
              <w:rPr>
                <w:rFonts w:ascii="Calibri" w:eastAsia="Calibri" w:hAnsi="Calibri"/>
                <w:sz w:val="20"/>
              </w:rPr>
            </w:pPr>
            <w:r>
              <w:rPr>
                <w:rFonts w:ascii="Calibri" w:eastAsia="Calibri" w:hAnsi="Calibri"/>
                <w:sz w:val="20"/>
              </w:rPr>
              <w:t>Look at examples of narrative poems</w:t>
            </w:r>
          </w:p>
          <w:p w14:paraId="0D25255C" w14:textId="77777777" w:rsidR="00702135" w:rsidRDefault="00040264" w:rsidP="00804C61">
            <w:pPr>
              <w:pStyle w:val="ListParagraph"/>
              <w:numPr>
                <w:ilvl w:val="0"/>
                <w:numId w:val="30"/>
              </w:numPr>
              <w:rPr>
                <w:rFonts w:ascii="Calibri" w:eastAsia="Calibri" w:hAnsi="Calibri"/>
                <w:sz w:val="20"/>
              </w:rPr>
            </w:pPr>
            <w:r>
              <w:rPr>
                <w:rFonts w:ascii="Calibri" w:eastAsia="Calibri" w:hAnsi="Calibri"/>
                <w:sz w:val="20"/>
              </w:rPr>
              <w:t>What is each poem about?  Content, structure and impact</w:t>
            </w:r>
          </w:p>
          <w:p w14:paraId="48C8E2E6" w14:textId="77777777" w:rsidR="00040264" w:rsidRDefault="00D1680F" w:rsidP="00804C61">
            <w:pPr>
              <w:pStyle w:val="ListParagraph"/>
              <w:numPr>
                <w:ilvl w:val="0"/>
                <w:numId w:val="30"/>
              </w:numPr>
              <w:rPr>
                <w:rFonts w:ascii="Calibri" w:eastAsia="Calibri" w:hAnsi="Calibri"/>
                <w:sz w:val="20"/>
              </w:rPr>
            </w:pPr>
            <w:r>
              <w:rPr>
                <w:rFonts w:ascii="Calibri" w:eastAsia="Calibri" w:hAnsi="Calibri"/>
                <w:sz w:val="20"/>
              </w:rPr>
              <w:t>Images from poems</w:t>
            </w:r>
          </w:p>
          <w:p w14:paraId="4B8740CC" w14:textId="5E4F581C" w:rsidR="001E5F35" w:rsidRPr="00804C61" w:rsidRDefault="001E5F35" w:rsidP="00804C61">
            <w:pPr>
              <w:pStyle w:val="ListParagraph"/>
              <w:numPr>
                <w:ilvl w:val="0"/>
                <w:numId w:val="30"/>
              </w:numPr>
              <w:rPr>
                <w:rFonts w:ascii="Calibri" w:eastAsia="Calibri" w:hAnsi="Calibri"/>
                <w:sz w:val="20"/>
              </w:rPr>
            </w:pPr>
            <w:r>
              <w:rPr>
                <w:rFonts w:ascii="Calibri" w:eastAsia="Calibri" w:hAnsi="Calibri"/>
                <w:sz w:val="20"/>
              </w:rPr>
              <w:t xml:space="preserve">Writing their own narrative poem </w:t>
            </w:r>
          </w:p>
        </w:tc>
      </w:tr>
      <w:tr w:rsidR="005E4B52" w:rsidRPr="00573992" w14:paraId="32852EB7" w14:textId="77777777" w:rsidTr="007D5060">
        <w:tc>
          <w:tcPr>
            <w:tcW w:w="1242" w:type="dxa"/>
            <w:tcBorders>
              <w:top w:val="single" w:sz="6" w:space="0" w:color="auto"/>
              <w:left w:val="single" w:sz="6" w:space="0" w:color="auto"/>
              <w:bottom w:val="single" w:sz="6" w:space="0" w:color="auto"/>
              <w:right w:val="single" w:sz="6" w:space="0" w:color="auto"/>
            </w:tcBorders>
          </w:tcPr>
          <w:p w14:paraId="54C8A9BF" w14:textId="651702F3" w:rsidR="005E4B52" w:rsidRPr="00573992" w:rsidRDefault="005E4B52" w:rsidP="007D5060">
            <w:pPr>
              <w:rPr>
                <w:rFonts w:ascii="Calibri" w:hAnsi="Calibri"/>
                <w:sz w:val="20"/>
              </w:rPr>
            </w:pPr>
            <w:r w:rsidRPr="00573992">
              <w:rPr>
                <w:rFonts w:ascii="Calibri" w:hAnsi="Calibri"/>
                <w:sz w:val="20"/>
              </w:rPr>
              <w:lastRenderedPageBreak/>
              <w:t>Spelling/</w:t>
            </w:r>
          </w:p>
          <w:p w14:paraId="3124F920" w14:textId="77777777" w:rsidR="005E4B52" w:rsidRPr="00573992" w:rsidRDefault="005E4B52" w:rsidP="007D5060">
            <w:pPr>
              <w:rPr>
                <w:rFonts w:ascii="Calibri" w:hAnsi="Calibri"/>
                <w:sz w:val="20"/>
              </w:rPr>
            </w:pPr>
            <w:r w:rsidRPr="00573992">
              <w:rPr>
                <w:rFonts w:ascii="Calibri" w:hAnsi="Calibri"/>
                <w:sz w:val="20"/>
              </w:rPr>
              <w:t>Phonics</w:t>
            </w:r>
          </w:p>
        </w:tc>
        <w:tc>
          <w:tcPr>
            <w:tcW w:w="4111" w:type="dxa"/>
            <w:tcBorders>
              <w:top w:val="single" w:sz="6" w:space="0" w:color="auto"/>
              <w:left w:val="single" w:sz="6" w:space="0" w:color="auto"/>
              <w:bottom w:val="single" w:sz="6" w:space="0" w:color="auto"/>
              <w:right w:val="single" w:sz="6" w:space="0" w:color="auto"/>
            </w:tcBorders>
          </w:tcPr>
          <w:p w14:paraId="72761A50" w14:textId="77777777" w:rsidR="005E4B52" w:rsidRPr="00573992" w:rsidRDefault="005E4B52" w:rsidP="007D5060">
            <w:pPr>
              <w:rPr>
                <w:rFonts w:ascii="Calibri" w:hAnsi="Calibri"/>
                <w:b/>
                <w:i/>
                <w:sz w:val="20"/>
              </w:rPr>
            </w:pPr>
            <w:r w:rsidRPr="00573992">
              <w:rPr>
                <w:rFonts w:ascii="Calibri" w:hAnsi="Calibri"/>
                <w:b/>
                <w:i/>
                <w:sz w:val="20"/>
              </w:rPr>
              <w:t>Use the first three or four letters of a word to check spelling, meaning or both of these in a dictionary</w:t>
            </w:r>
          </w:p>
          <w:p w14:paraId="37DC5929" w14:textId="77777777" w:rsidR="005E4B52" w:rsidRPr="00573992" w:rsidRDefault="005E4B52" w:rsidP="007D5060">
            <w:pPr>
              <w:rPr>
                <w:rFonts w:ascii="Calibri" w:hAnsi="Calibri"/>
                <w:b/>
                <w:i/>
                <w:sz w:val="20"/>
              </w:rPr>
            </w:pPr>
            <w:r w:rsidRPr="00573992">
              <w:rPr>
                <w:rFonts w:ascii="Calibri" w:hAnsi="Calibri"/>
                <w:b/>
                <w:i/>
                <w:sz w:val="20"/>
              </w:rPr>
              <w:t>Use further prefixes and suffixes and understand the guidance for adding them</w:t>
            </w:r>
          </w:p>
          <w:p w14:paraId="1B555B87" w14:textId="77777777" w:rsidR="005E4B52" w:rsidRPr="00573992" w:rsidRDefault="005E4B52" w:rsidP="007D5060">
            <w:pPr>
              <w:rPr>
                <w:rFonts w:ascii="Calibri" w:hAnsi="Calibri"/>
                <w:b/>
                <w:sz w:val="20"/>
              </w:rPr>
            </w:pPr>
          </w:p>
          <w:p w14:paraId="34A51785" w14:textId="77777777" w:rsidR="005E4B52" w:rsidRPr="009E6BA3" w:rsidRDefault="005E4B52" w:rsidP="007D5060">
            <w:pPr>
              <w:pStyle w:val="Default"/>
              <w:rPr>
                <w:rFonts w:ascii="Calibri" w:hAnsi="Calibri"/>
                <w:sz w:val="20"/>
                <w:szCs w:val="20"/>
              </w:rPr>
            </w:pPr>
            <w:r w:rsidRPr="009E6BA3">
              <w:rPr>
                <w:rFonts w:ascii="Calibri" w:hAnsi="Calibri"/>
                <w:sz w:val="20"/>
                <w:szCs w:val="20"/>
              </w:rPr>
              <w:t>Please use the National Curriculum 2014 word list for your spelling tests.</w:t>
            </w:r>
          </w:p>
          <w:p w14:paraId="3C841C1D" w14:textId="77777777" w:rsidR="005E4B52" w:rsidRPr="00573992" w:rsidRDefault="005E4B52" w:rsidP="007D5060">
            <w:pPr>
              <w:rPr>
                <w:rFonts w:ascii="Calibri" w:hAnsi="Calibri"/>
                <w:b/>
                <w:sz w:val="20"/>
              </w:rPr>
            </w:pPr>
          </w:p>
        </w:tc>
        <w:tc>
          <w:tcPr>
            <w:tcW w:w="4820" w:type="dxa"/>
            <w:tcBorders>
              <w:top w:val="single" w:sz="6" w:space="0" w:color="auto"/>
              <w:left w:val="single" w:sz="6" w:space="0" w:color="auto"/>
              <w:bottom w:val="single" w:sz="6" w:space="0" w:color="auto"/>
              <w:right w:val="single" w:sz="6" w:space="0" w:color="auto"/>
            </w:tcBorders>
          </w:tcPr>
          <w:p w14:paraId="3337535C" w14:textId="77777777" w:rsidR="005E4B52" w:rsidRDefault="005E4B52" w:rsidP="007D5060">
            <w:pPr>
              <w:rPr>
                <w:rFonts w:ascii="Calibri" w:hAnsi="Calibri"/>
                <w:b/>
                <w:i/>
                <w:sz w:val="20"/>
              </w:rPr>
            </w:pPr>
            <w:r w:rsidRPr="00BE1C0F">
              <w:rPr>
                <w:rFonts w:ascii="Calibri" w:hAnsi="Calibri"/>
                <w:b/>
                <w:i/>
                <w:sz w:val="20"/>
              </w:rPr>
              <w:t>Spell some words with ‘silent’ letters</w:t>
            </w:r>
          </w:p>
          <w:p w14:paraId="6C85CD8E" w14:textId="77777777" w:rsidR="005E4B52" w:rsidRPr="00573992" w:rsidRDefault="005E4B52" w:rsidP="007D5060">
            <w:pPr>
              <w:rPr>
                <w:rFonts w:ascii="Calibri" w:hAnsi="Calibri"/>
                <w:b/>
                <w:i/>
                <w:sz w:val="20"/>
              </w:rPr>
            </w:pPr>
            <w:r w:rsidRPr="00573992">
              <w:rPr>
                <w:rFonts w:ascii="Calibri" w:hAnsi="Calibri"/>
                <w:b/>
                <w:i/>
                <w:sz w:val="20"/>
              </w:rPr>
              <w:t>Use knowledge of morphology and etymology in spelling and understand that the spelling of some words needs to be learnt specifically, as listed in English Appendix 1</w:t>
            </w:r>
          </w:p>
          <w:p w14:paraId="642BB852" w14:textId="77777777" w:rsidR="005E4B52" w:rsidRPr="00573992" w:rsidRDefault="005E4B52" w:rsidP="007D5060">
            <w:pPr>
              <w:rPr>
                <w:rFonts w:ascii="Calibri" w:hAnsi="Calibri"/>
                <w:b/>
                <w:sz w:val="20"/>
              </w:rPr>
            </w:pPr>
          </w:p>
          <w:p w14:paraId="7C4B05D1" w14:textId="77777777" w:rsidR="005E4B52" w:rsidRPr="009E6BA3" w:rsidRDefault="005E4B52" w:rsidP="007D5060">
            <w:pPr>
              <w:pStyle w:val="Default"/>
              <w:rPr>
                <w:rFonts w:ascii="Calibri" w:hAnsi="Calibri"/>
                <w:sz w:val="20"/>
                <w:szCs w:val="20"/>
              </w:rPr>
            </w:pPr>
            <w:r w:rsidRPr="009E6BA3">
              <w:rPr>
                <w:rFonts w:ascii="Calibri" w:hAnsi="Calibri"/>
                <w:sz w:val="20"/>
                <w:szCs w:val="20"/>
              </w:rPr>
              <w:t>Please use the National Curriculum 2014 word list for your spelling tests.</w:t>
            </w:r>
          </w:p>
          <w:p w14:paraId="652B0F92" w14:textId="77777777" w:rsidR="005E4B52" w:rsidRPr="00573992" w:rsidRDefault="005E4B52" w:rsidP="007D5060">
            <w:pPr>
              <w:rPr>
                <w:rFonts w:ascii="Calibri" w:hAnsi="Calibri"/>
                <w:b/>
                <w:sz w:val="20"/>
              </w:rPr>
            </w:pPr>
          </w:p>
        </w:tc>
        <w:tc>
          <w:tcPr>
            <w:tcW w:w="4237" w:type="dxa"/>
            <w:tcBorders>
              <w:top w:val="single" w:sz="6" w:space="0" w:color="auto"/>
              <w:left w:val="single" w:sz="6" w:space="0" w:color="auto"/>
              <w:bottom w:val="single" w:sz="6" w:space="0" w:color="auto"/>
              <w:right w:val="single" w:sz="6" w:space="0" w:color="auto"/>
            </w:tcBorders>
          </w:tcPr>
          <w:p w14:paraId="40013C90" w14:textId="77777777" w:rsidR="005E4B52" w:rsidRDefault="005E4B52" w:rsidP="007D5060">
            <w:pPr>
              <w:rPr>
                <w:rFonts w:ascii="Calibri" w:hAnsi="Calibri"/>
                <w:b/>
                <w:i/>
                <w:sz w:val="20"/>
              </w:rPr>
            </w:pPr>
            <w:r w:rsidRPr="00BE1C0F">
              <w:rPr>
                <w:rFonts w:ascii="Calibri" w:hAnsi="Calibri"/>
                <w:b/>
                <w:i/>
                <w:sz w:val="20"/>
              </w:rPr>
              <w:t>Spell some words with ‘silent’ letters</w:t>
            </w:r>
          </w:p>
          <w:p w14:paraId="0A7D4911" w14:textId="77777777" w:rsidR="005E4B52" w:rsidRDefault="005E4B52" w:rsidP="007D5060">
            <w:pPr>
              <w:rPr>
                <w:rFonts w:ascii="Calibri" w:hAnsi="Calibri"/>
                <w:b/>
                <w:i/>
                <w:sz w:val="20"/>
              </w:rPr>
            </w:pPr>
            <w:r>
              <w:rPr>
                <w:rFonts w:ascii="Calibri" w:hAnsi="Calibri"/>
                <w:b/>
                <w:i/>
                <w:sz w:val="20"/>
              </w:rPr>
              <w:t>Continue to distinguish between homophones and other words that are often confused</w:t>
            </w:r>
          </w:p>
          <w:p w14:paraId="0368C21C" w14:textId="77777777" w:rsidR="005E4B52" w:rsidRDefault="005E4B52" w:rsidP="007D5060">
            <w:pPr>
              <w:pStyle w:val="Default"/>
              <w:rPr>
                <w:rFonts w:ascii="Calibri" w:hAnsi="Calibri"/>
                <w:sz w:val="20"/>
                <w:szCs w:val="20"/>
              </w:rPr>
            </w:pPr>
          </w:p>
          <w:p w14:paraId="64EB50BC" w14:textId="77777777" w:rsidR="005E4B52" w:rsidRPr="00857DBC" w:rsidRDefault="005E4B52" w:rsidP="007D5060">
            <w:pPr>
              <w:pStyle w:val="Default"/>
              <w:rPr>
                <w:rFonts w:ascii="Calibri" w:hAnsi="Calibri"/>
                <w:sz w:val="20"/>
                <w:szCs w:val="20"/>
              </w:rPr>
            </w:pPr>
            <w:r w:rsidRPr="009E6BA3">
              <w:rPr>
                <w:rFonts w:ascii="Calibri" w:hAnsi="Calibri"/>
                <w:sz w:val="20"/>
                <w:szCs w:val="20"/>
              </w:rPr>
              <w:t>Please use the National Curriculum 2014 word list for your spelling tests.</w:t>
            </w:r>
          </w:p>
        </w:tc>
      </w:tr>
      <w:tr w:rsidR="005E4B52" w:rsidRPr="00573992" w14:paraId="249CA620" w14:textId="77777777" w:rsidTr="007D5060">
        <w:tc>
          <w:tcPr>
            <w:tcW w:w="1242" w:type="dxa"/>
            <w:tcBorders>
              <w:top w:val="single" w:sz="6" w:space="0" w:color="auto"/>
              <w:left w:val="single" w:sz="6" w:space="0" w:color="auto"/>
              <w:bottom w:val="single" w:sz="6" w:space="0" w:color="auto"/>
              <w:right w:val="single" w:sz="6" w:space="0" w:color="auto"/>
            </w:tcBorders>
          </w:tcPr>
          <w:p w14:paraId="3A5DE3F8" w14:textId="77777777" w:rsidR="005E4B52" w:rsidRPr="00573992" w:rsidRDefault="005E4B52" w:rsidP="007D5060">
            <w:pPr>
              <w:rPr>
                <w:rFonts w:ascii="Calibri" w:hAnsi="Calibri"/>
                <w:sz w:val="20"/>
              </w:rPr>
            </w:pPr>
            <w:r w:rsidRPr="00573992">
              <w:rPr>
                <w:rFonts w:ascii="Calibri" w:hAnsi="Calibri"/>
                <w:sz w:val="20"/>
              </w:rPr>
              <w:t>Handwriting</w:t>
            </w:r>
          </w:p>
        </w:tc>
        <w:tc>
          <w:tcPr>
            <w:tcW w:w="4111" w:type="dxa"/>
            <w:tcBorders>
              <w:top w:val="single" w:sz="6" w:space="0" w:color="auto"/>
              <w:left w:val="single" w:sz="6" w:space="0" w:color="auto"/>
              <w:bottom w:val="single" w:sz="6" w:space="0" w:color="auto"/>
              <w:right w:val="single" w:sz="6" w:space="0" w:color="auto"/>
            </w:tcBorders>
          </w:tcPr>
          <w:p w14:paraId="3EFF717E" w14:textId="77777777" w:rsidR="005E4B52" w:rsidRPr="00573992" w:rsidRDefault="005E4B52" w:rsidP="007D5060">
            <w:pPr>
              <w:rPr>
                <w:rFonts w:ascii="Calibri" w:hAnsi="Calibri"/>
                <w:b/>
                <w:sz w:val="20"/>
              </w:rPr>
            </w:pPr>
            <w:r w:rsidRPr="00573992">
              <w:rPr>
                <w:rFonts w:ascii="Calibri" w:hAnsi="Calibri"/>
                <w:b/>
                <w:sz w:val="20"/>
              </w:rPr>
              <w:t>Select a handwriting style appropriate to the task (KPI- W)</w:t>
            </w:r>
          </w:p>
          <w:p w14:paraId="68B1C4CA" w14:textId="77777777" w:rsidR="005E4B52" w:rsidRPr="00573992" w:rsidRDefault="005E4B52" w:rsidP="007D5060">
            <w:pPr>
              <w:rPr>
                <w:rFonts w:ascii="Calibri" w:hAnsi="Calibri"/>
                <w:b/>
                <w:i/>
                <w:sz w:val="20"/>
              </w:rPr>
            </w:pPr>
            <w:r w:rsidRPr="00573992">
              <w:rPr>
                <w:rFonts w:ascii="Calibri" w:hAnsi="Calibri"/>
                <w:b/>
                <w:i/>
                <w:sz w:val="20"/>
              </w:rPr>
              <w:t>Choosing which shape of a letter to use when given choices and deciding whether or not to join specific letters</w:t>
            </w:r>
          </w:p>
        </w:tc>
        <w:tc>
          <w:tcPr>
            <w:tcW w:w="4820" w:type="dxa"/>
            <w:tcBorders>
              <w:top w:val="single" w:sz="6" w:space="0" w:color="auto"/>
              <w:left w:val="single" w:sz="6" w:space="0" w:color="auto"/>
              <w:bottom w:val="single" w:sz="6" w:space="0" w:color="auto"/>
              <w:right w:val="single" w:sz="6" w:space="0" w:color="auto"/>
            </w:tcBorders>
          </w:tcPr>
          <w:p w14:paraId="06D7674E" w14:textId="77777777" w:rsidR="005E4B52" w:rsidRDefault="005E4B52" w:rsidP="007D5060">
            <w:pPr>
              <w:rPr>
                <w:rFonts w:ascii="Calibri" w:hAnsi="Calibri"/>
                <w:b/>
                <w:sz w:val="20"/>
              </w:rPr>
            </w:pPr>
            <w:r w:rsidRPr="00BE1C0F">
              <w:rPr>
                <w:rFonts w:ascii="Calibri" w:hAnsi="Calibri"/>
                <w:b/>
                <w:sz w:val="20"/>
              </w:rPr>
              <w:t>Select a handwriting style appropriate to the task (KPI- W)</w:t>
            </w:r>
          </w:p>
          <w:p w14:paraId="10A2E0B9" w14:textId="77777777" w:rsidR="005E4B52" w:rsidRPr="00573992" w:rsidRDefault="005E4B52" w:rsidP="007D5060">
            <w:pPr>
              <w:rPr>
                <w:rFonts w:ascii="Calibri" w:hAnsi="Calibri"/>
                <w:b/>
                <w:i/>
                <w:sz w:val="20"/>
              </w:rPr>
            </w:pPr>
            <w:r w:rsidRPr="00573992">
              <w:rPr>
                <w:rFonts w:ascii="Calibri" w:hAnsi="Calibri"/>
                <w:b/>
                <w:i/>
                <w:sz w:val="20"/>
              </w:rPr>
              <w:t>Choosing the writing implement that is best suited for a task</w:t>
            </w:r>
          </w:p>
        </w:tc>
        <w:tc>
          <w:tcPr>
            <w:tcW w:w="4237" w:type="dxa"/>
            <w:tcBorders>
              <w:top w:val="single" w:sz="6" w:space="0" w:color="auto"/>
              <w:left w:val="single" w:sz="6" w:space="0" w:color="auto"/>
              <w:bottom w:val="single" w:sz="6" w:space="0" w:color="auto"/>
              <w:right w:val="single" w:sz="6" w:space="0" w:color="auto"/>
            </w:tcBorders>
          </w:tcPr>
          <w:p w14:paraId="5393D453" w14:textId="77777777" w:rsidR="005E4B52" w:rsidRDefault="005E4B52" w:rsidP="007D5060">
            <w:pPr>
              <w:rPr>
                <w:rFonts w:ascii="Calibri" w:hAnsi="Calibri"/>
                <w:b/>
                <w:sz w:val="20"/>
              </w:rPr>
            </w:pPr>
            <w:r w:rsidRPr="00BE1C0F">
              <w:rPr>
                <w:rFonts w:ascii="Calibri" w:hAnsi="Calibri"/>
                <w:b/>
                <w:sz w:val="20"/>
              </w:rPr>
              <w:t>Select a handwriting style appropriate to the task (KPI- W)</w:t>
            </w:r>
          </w:p>
          <w:p w14:paraId="69455A0D" w14:textId="77777777" w:rsidR="005E4B52" w:rsidRPr="00573992" w:rsidRDefault="005E4B52" w:rsidP="007D5060">
            <w:pPr>
              <w:rPr>
                <w:rFonts w:ascii="Calibri" w:hAnsi="Calibri"/>
                <w:b/>
                <w:sz w:val="20"/>
              </w:rPr>
            </w:pPr>
            <w:r>
              <w:rPr>
                <w:rFonts w:ascii="Calibri" w:hAnsi="Calibri"/>
                <w:b/>
                <w:i/>
                <w:sz w:val="20"/>
              </w:rPr>
              <w:t>Write legibly, fluently and with increasing speed</w:t>
            </w:r>
          </w:p>
        </w:tc>
      </w:tr>
      <w:tr w:rsidR="005E4B52" w:rsidRPr="00573992" w14:paraId="50DE3B41" w14:textId="77777777" w:rsidTr="007D5060">
        <w:tc>
          <w:tcPr>
            <w:tcW w:w="1242" w:type="dxa"/>
            <w:tcBorders>
              <w:top w:val="single" w:sz="6" w:space="0" w:color="auto"/>
              <w:left w:val="single" w:sz="6" w:space="0" w:color="auto"/>
              <w:bottom w:val="single" w:sz="6" w:space="0" w:color="auto"/>
              <w:right w:val="single" w:sz="6" w:space="0" w:color="auto"/>
            </w:tcBorders>
          </w:tcPr>
          <w:p w14:paraId="289DE7B4" w14:textId="77777777" w:rsidR="005E4B52" w:rsidRPr="00573992" w:rsidRDefault="005E4B52" w:rsidP="007D5060">
            <w:pPr>
              <w:rPr>
                <w:rFonts w:ascii="Calibri" w:hAnsi="Calibri"/>
                <w:sz w:val="20"/>
              </w:rPr>
            </w:pPr>
            <w:r w:rsidRPr="00573992">
              <w:rPr>
                <w:rFonts w:ascii="Calibri" w:hAnsi="Calibri"/>
                <w:sz w:val="20"/>
              </w:rPr>
              <w:lastRenderedPageBreak/>
              <w:t>Grammar</w:t>
            </w:r>
          </w:p>
        </w:tc>
        <w:tc>
          <w:tcPr>
            <w:tcW w:w="4111" w:type="dxa"/>
            <w:tcBorders>
              <w:top w:val="single" w:sz="6" w:space="0" w:color="auto"/>
              <w:left w:val="single" w:sz="6" w:space="0" w:color="auto"/>
              <w:bottom w:val="single" w:sz="6" w:space="0" w:color="auto"/>
              <w:right w:val="single" w:sz="6" w:space="0" w:color="auto"/>
            </w:tcBorders>
          </w:tcPr>
          <w:p w14:paraId="4CCEA235" w14:textId="77777777" w:rsidR="005E4B52" w:rsidRPr="00573992" w:rsidRDefault="005E4B52" w:rsidP="007D5060">
            <w:pPr>
              <w:rPr>
                <w:rFonts w:ascii="Calibri" w:hAnsi="Calibri"/>
                <w:b/>
                <w:sz w:val="20"/>
              </w:rPr>
            </w:pPr>
            <w:r w:rsidRPr="00573992">
              <w:rPr>
                <w:rFonts w:ascii="Calibri" w:hAnsi="Calibri"/>
                <w:b/>
                <w:sz w:val="20"/>
              </w:rPr>
              <w:t>Proof-reads for spelling and punctuation errors (KPI-W)</w:t>
            </w:r>
          </w:p>
          <w:p w14:paraId="2E319F7A" w14:textId="77777777" w:rsidR="005E4B52" w:rsidRPr="00573992" w:rsidRDefault="005E4B52" w:rsidP="007D5060">
            <w:pPr>
              <w:rPr>
                <w:rFonts w:ascii="Calibri" w:hAnsi="Calibri"/>
                <w:b/>
                <w:sz w:val="20"/>
              </w:rPr>
            </w:pPr>
            <w:r w:rsidRPr="00573992">
              <w:rPr>
                <w:rFonts w:ascii="Calibri" w:hAnsi="Calibri"/>
                <w:b/>
                <w:sz w:val="20"/>
              </w:rPr>
              <w:t>Uses commas to clarify meaning or avoid ambiguity (KPI-W)</w:t>
            </w:r>
          </w:p>
          <w:p w14:paraId="40BFC517" w14:textId="77777777" w:rsidR="005E4B52" w:rsidRDefault="005E4B52" w:rsidP="007D5060">
            <w:pPr>
              <w:rPr>
                <w:rFonts w:ascii="Calibri" w:hAnsi="Calibri"/>
                <w:b/>
                <w:sz w:val="20"/>
              </w:rPr>
            </w:pPr>
            <w:r w:rsidRPr="00573992">
              <w:rPr>
                <w:rFonts w:ascii="Calibri" w:hAnsi="Calibri"/>
                <w:b/>
                <w:sz w:val="20"/>
              </w:rPr>
              <w:t>Converts nouns or adjectives into verbs using suffixes (KPI-W)</w:t>
            </w:r>
          </w:p>
          <w:p w14:paraId="5EFE4272" w14:textId="77777777" w:rsidR="00A83C5E" w:rsidRPr="00573992" w:rsidRDefault="00A83C5E" w:rsidP="007D5060">
            <w:pPr>
              <w:rPr>
                <w:rFonts w:ascii="Calibri" w:hAnsi="Calibri"/>
                <w:b/>
                <w:sz w:val="20"/>
              </w:rPr>
            </w:pPr>
          </w:p>
          <w:p w14:paraId="17F8DEEC" w14:textId="77777777" w:rsidR="005E4B52" w:rsidRPr="00573992" w:rsidRDefault="005E4B52" w:rsidP="007D5060">
            <w:pPr>
              <w:rPr>
                <w:rFonts w:ascii="Calibri" w:hAnsi="Calibri"/>
                <w:b/>
                <w:i/>
                <w:sz w:val="20"/>
              </w:rPr>
            </w:pPr>
            <w:r w:rsidRPr="00573992">
              <w:rPr>
                <w:rFonts w:ascii="Calibri" w:hAnsi="Calibri"/>
                <w:b/>
                <w:i/>
                <w:sz w:val="20"/>
              </w:rPr>
              <w:t xml:space="preserve">Use a thesaurus </w:t>
            </w:r>
          </w:p>
          <w:p w14:paraId="418CB5DD" w14:textId="77777777" w:rsidR="005E4B52" w:rsidRPr="00573992" w:rsidRDefault="005E4B52" w:rsidP="007D5060">
            <w:pPr>
              <w:rPr>
                <w:rFonts w:ascii="Calibri" w:hAnsi="Calibri"/>
                <w:b/>
                <w:i/>
                <w:sz w:val="20"/>
              </w:rPr>
            </w:pPr>
            <w:r w:rsidRPr="00573992">
              <w:rPr>
                <w:rFonts w:ascii="Calibri" w:hAnsi="Calibri"/>
                <w:b/>
                <w:i/>
                <w:sz w:val="20"/>
              </w:rPr>
              <w:t xml:space="preserve">Use passive verbs to affect the presentation of information in a sentence </w:t>
            </w:r>
          </w:p>
          <w:p w14:paraId="4E29A69E" w14:textId="77777777" w:rsidR="005E4B52" w:rsidRPr="00573992" w:rsidRDefault="005E4B52" w:rsidP="007D5060">
            <w:pPr>
              <w:rPr>
                <w:rFonts w:ascii="Calibri" w:hAnsi="Calibri"/>
                <w:b/>
                <w:i/>
                <w:sz w:val="20"/>
              </w:rPr>
            </w:pPr>
            <w:r w:rsidRPr="00573992">
              <w:rPr>
                <w:rFonts w:ascii="Calibri" w:hAnsi="Calibri"/>
                <w:b/>
                <w:i/>
                <w:sz w:val="20"/>
              </w:rPr>
              <w:t>Using the perfect form of verbs to mark relationships of time and cause</w:t>
            </w:r>
          </w:p>
          <w:p w14:paraId="2EE9D23E" w14:textId="77777777" w:rsidR="005E4B52" w:rsidRPr="00573992" w:rsidRDefault="005E4B52" w:rsidP="007D5060">
            <w:pPr>
              <w:rPr>
                <w:rFonts w:ascii="Calibri" w:hAnsi="Calibri"/>
                <w:b/>
                <w:i/>
                <w:sz w:val="20"/>
              </w:rPr>
            </w:pPr>
            <w:r w:rsidRPr="00573992">
              <w:rPr>
                <w:rFonts w:ascii="Calibri" w:hAnsi="Calibri"/>
                <w:b/>
                <w:i/>
                <w:sz w:val="20"/>
              </w:rPr>
              <w:t>Punctuating bullet points consistently</w:t>
            </w:r>
          </w:p>
          <w:p w14:paraId="5B335C01" w14:textId="77777777" w:rsidR="005E4B52" w:rsidRPr="00573992" w:rsidRDefault="005E4B52" w:rsidP="007D5060">
            <w:pPr>
              <w:rPr>
                <w:rFonts w:ascii="Calibri" w:hAnsi="Calibri"/>
                <w:b/>
                <w:i/>
                <w:sz w:val="20"/>
              </w:rPr>
            </w:pPr>
            <w:r w:rsidRPr="0062594B">
              <w:rPr>
                <w:rFonts w:ascii="Calibri" w:hAnsi="Calibri"/>
                <w:b/>
                <w:i/>
                <w:sz w:val="20"/>
              </w:rPr>
              <w:t>A child understands some of the technical and other terms for discussing what is heard and read such as metaphor, simile, analogy, imagery, style and effect</w:t>
            </w:r>
          </w:p>
          <w:p w14:paraId="5C5D7724" w14:textId="77777777" w:rsidR="005E4B52" w:rsidRPr="00573992" w:rsidRDefault="005E4B52" w:rsidP="007D5060">
            <w:pPr>
              <w:rPr>
                <w:rFonts w:ascii="Calibri" w:hAnsi="Calibri"/>
                <w:b/>
                <w:i/>
                <w:sz w:val="20"/>
              </w:rPr>
            </w:pPr>
          </w:p>
        </w:tc>
        <w:tc>
          <w:tcPr>
            <w:tcW w:w="4820" w:type="dxa"/>
            <w:tcBorders>
              <w:top w:val="single" w:sz="6" w:space="0" w:color="auto"/>
              <w:left w:val="single" w:sz="6" w:space="0" w:color="auto"/>
              <w:bottom w:val="single" w:sz="6" w:space="0" w:color="auto"/>
              <w:right w:val="single" w:sz="6" w:space="0" w:color="auto"/>
            </w:tcBorders>
          </w:tcPr>
          <w:p w14:paraId="08B085AF" w14:textId="77777777" w:rsidR="005E4B52" w:rsidRDefault="005E4B52" w:rsidP="007D5060">
            <w:pPr>
              <w:rPr>
                <w:rFonts w:ascii="Calibri" w:hAnsi="Calibri"/>
                <w:b/>
                <w:sz w:val="20"/>
              </w:rPr>
            </w:pPr>
            <w:r w:rsidRPr="00EA107A">
              <w:rPr>
                <w:rFonts w:ascii="Calibri" w:hAnsi="Calibri"/>
                <w:b/>
                <w:sz w:val="20"/>
              </w:rPr>
              <w:t>Proof-reads for spelling and punctuation errors (KPI-W)</w:t>
            </w:r>
          </w:p>
          <w:p w14:paraId="770549BC" w14:textId="77777777" w:rsidR="005E4B52" w:rsidRDefault="005E4B52" w:rsidP="007D5060">
            <w:pPr>
              <w:rPr>
                <w:rFonts w:ascii="Calibri" w:hAnsi="Calibri"/>
                <w:b/>
                <w:sz w:val="20"/>
              </w:rPr>
            </w:pPr>
            <w:r>
              <w:rPr>
                <w:rFonts w:ascii="Calibri" w:hAnsi="Calibri"/>
                <w:b/>
                <w:sz w:val="20"/>
              </w:rPr>
              <w:t>Ensures the consistent and correct use of tense throughout a piece of writing (KPI-W)</w:t>
            </w:r>
          </w:p>
          <w:p w14:paraId="20EAB639" w14:textId="77777777" w:rsidR="005E4B52" w:rsidRDefault="005E4B52" w:rsidP="007D5060">
            <w:pPr>
              <w:rPr>
                <w:rFonts w:ascii="Calibri" w:hAnsi="Calibri"/>
                <w:b/>
                <w:sz w:val="20"/>
              </w:rPr>
            </w:pPr>
            <w:r>
              <w:rPr>
                <w:rFonts w:ascii="Calibri" w:hAnsi="Calibri"/>
                <w:b/>
                <w:sz w:val="20"/>
              </w:rPr>
              <w:t>Indicates degrees of possibility using adverbs or modal verbs (KPI-W)</w:t>
            </w:r>
          </w:p>
          <w:p w14:paraId="00768CA5" w14:textId="77777777" w:rsidR="00A83C5E" w:rsidRDefault="00A83C5E" w:rsidP="007D5060">
            <w:pPr>
              <w:rPr>
                <w:rFonts w:ascii="Calibri" w:hAnsi="Calibri"/>
                <w:b/>
                <w:sz w:val="20"/>
              </w:rPr>
            </w:pPr>
          </w:p>
          <w:p w14:paraId="675D652C" w14:textId="77777777" w:rsidR="005E4B52" w:rsidRDefault="005E4B52" w:rsidP="007D5060">
            <w:pPr>
              <w:rPr>
                <w:rFonts w:ascii="Calibri" w:hAnsi="Calibri"/>
                <w:b/>
                <w:i/>
                <w:sz w:val="20"/>
              </w:rPr>
            </w:pPr>
            <w:r>
              <w:rPr>
                <w:rFonts w:ascii="Calibri" w:hAnsi="Calibri"/>
                <w:b/>
                <w:i/>
                <w:sz w:val="20"/>
              </w:rPr>
              <w:t>Uses semi-colons, colons or dashes to mark boundaries between independent clauses</w:t>
            </w:r>
          </w:p>
          <w:p w14:paraId="04FF393B" w14:textId="77777777" w:rsidR="005E4B52" w:rsidRDefault="005E4B52" w:rsidP="007D5060">
            <w:pPr>
              <w:rPr>
                <w:rFonts w:ascii="Calibri" w:hAnsi="Calibri"/>
                <w:b/>
                <w:i/>
                <w:sz w:val="20"/>
              </w:rPr>
            </w:pPr>
            <w:r>
              <w:rPr>
                <w:rFonts w:ascii="Calibri" w:hAnsi="Calibri"/>
                <w:b/>
                <w:i/>
                <w:sz w:val="20"/>
              </w:rPr>
              <w:t>Accurately read individual words that might be key to the meaning of a sentence or paragraph, thereby improving comprehension</w:t>
            </w:r>
          </w:p>
          <w:p w14:paraId="4E4343A8" w14:textId="77777777" w:rsidR="005E4B52" w:rsidRPr="00573992" w:rsidRDefault="005E4B52" w:rsidP="007D5060">
            <w:pPr>
              <w:rPr>
                <w:rFonts w:ascii="Calibri" w:hAnsi="Calibri"/>
                <w:b/>
                <w:sz w:val="20"/>
              </w:rPr>
            </w:pPr>
            <w:r>
              <w:rPr>
                <w:rFonts w:ascii="Calibri" w:hAnsi="Calibri"/>
                <w:b/>
                <w:i/>
                <w:sz w:val="20"/>
              </w:rPr>
              <w:t xml:space="preserve">Ensuring correct subject and verb agreement when using singular and plural, distinguishing between the language of speech and writing and choosing the appropriate register </w:t>
            </w:r>
          </w:p>
          <w:p w14:paraId="058758DB" w14:textId="77777777" w:rsidR="005E4B52" w:rsidRPr="00573992" w:rsidRDefault="005E4B52" w:rsidP="007D5060">
            <w:pPr>
              <w:jc w:val="center"/>
              <w:rPr>
                <w:rFonts w:ascii="Calibri" w:hAnsi="Calibri"/>
                <w:sz w:val="20"/>
              </w:rPr>
            </w:pPr>
          </w:p>
          <w:p w14:paraId="34686E59" w14:textId="77777777" w:rsidR="005E4B52" w:rsidRPr="00573992" w:rsidRDefault="005E4B52" w:rsidP="007D5060">
            <w:pPr>
              <w:jc w:val="center"/>
              <w:rPr>
                <w:rFonts w:ascii="Calibri" w:hAnsi="Calibri"/>
                <w:sz w:val="20"/>
              </w:rPr>
            </w:pPr>
          </w:p>
        </w:tc>
        <w:tc>
          <w:tcPr>
            <w:tcW w:w="4237" w:type="dxa"/>
            <w:tcBorders>
              <w:top w:val="single" w:sz="6" w:space="0" w:color="auto"/>
              <w:left w:val="single" w:sz="6" w:space="0" w:color="auto"/>
              <w:bottom w:val="single" w:sz="6" w:space="0" w:color="auto"/>
              <w:right w:val="single" w:sz="6" w:space="0" w:color="auto"/>
            </w:tcBorders>
          </w:tcPr>
          <w:p w14:paraId="255E2D4B" w14:textId="77777777" w:rsidR="005E4B52" w:rsidRDefault="005E4B52" w:rsidP="007D5060">
            <w:pPr>
              <w:rPr>
                <w:rFonts w:ascii="Calibri" w:hAnsi="Calibri"/>
                <w:b/>
                <w:sz w:val="20"/>
              </w:rPr>
            </w:pPr>
            <w:r w:rsidRPr="00EA107A">
              <w:rPr>
                <w:rFonts w:ascii="Calibri" w:hAnsi="Calibri"/>
                <w:b/>
                <w:sz w:val="20"/>
              </w:rPr>
              <w:t>Proof-reads for spelling and punctuation errors (KPI-W)</w:t>
            </w:r>
          </w:p>
          <w:p w14:paraId="28FC4B5F" w14:textId="75D18AC9" w:rsidR="005E4B52" w:rsidRDefault="005E4B52" w:rsidP="007D5060">
            <w:pPr>
              <w:rPr>
                <w:rFonts w:ascii="Calibri" w:hAnsi="Calibri"/>
                <w:b/>
                <w:sz w:val="20"/>
              </w:rPr>
            </w:pPr>
            <w:r>
              <w:rPr>
                <w:rFonts w:ascii="Calibri" w:hAnsi="Calibri"/>
                <w:b/>
                <w:sz w:val="20"/>
              </w:rPr>
              <w:t>Uses devices to build cohesion within a paragraph (e</w:t>
            </w:r>
            <w:r w:rsidR="00CE6C7A">
              <w:rPr>
                <w:rFonts w:ascii="Calibri" w:hAnsi="Calibri"/>
                <w:b/>
                <w:sz w:val="20"/>
              </w:rPr>
              <w:t>.</w:t>
            </w:r>
            <w:r>
              <w:rPr>
                <w:rFonts w:ascii="Calibri" w:hAnsi="Calibri"/>
                <w:b/>
                <w:sz w:val="20"/>
              </w:rPr>
              <w:t>g. Then, after that, this, firstly) (KPI-W)</w:t>
            </w:r>
          </w:p>
          <w:p w14:paraId="1D4F2621" w14:textId="77777777" w:rsidR="00A83C5E" w:rsidRDefault="00A83C5E" w:rsidP="007D5060">
            <w:pPr>
              <w:rPr>
                <w:rFonts w:ascii="Calibri" w:hAnsi="Calibri"/>
                <w:b/>
                <w:sz w:val="20"/>
              </w:rPr>
            </w:pPr>
          </w:p>
          <w:p w14:paraId="71E44D08" w14:textId="77777777" w:rsidR="005E4B52" w:rsidRPr="0068662B" w:rsidRDefault="005E4B52" w:rsidP="007D5060">
            <w:pPr>
              <w:rPr>
                <w:rFonts w:ascii="Calibri" w:hAnsi="Calibri"/>
                <w:b/>
                <w:i/>
                <w:sz w:val="20"/>
              </w:rPr>
            </w:pPr>
            <w:r>
              <w:rPr>
                <w:rFonts w:ascii="Calibri" w:hAnsi="Calibri"/>
                <w:b/>
                <w:i/>
                <w:sz w:val="20"/>
              </w:rPr>
              <w:t>Recognising vocabulary and structures that are appropriate for formal speech and writing, including subjunctive forms</w:t>
            </w:r>
          </w:p>
          <w:p w14:paraId="5E6C1DB9" w14:textId="77777777" w:rsidR="005E4B52" w:rsidRPr="00EA107A" w:rsidRDefault="005E4B52" w:rsidP="007D5060">
            <w:pPr>
              <w:rPr>
                <w:rFonts w:ascii="Calibri" w:hAnsi="Calibri"/>
                <w:b/>
                <w:i/>
                <w:sz w:val="20"/>
              </w:rPr>
            </w:pPr>
            <w:r w:rsidRPr="00EA107A">
              <w:rPr>
                <w:rFonts w:ascii="Calibri" w:hAnsi="Calibri"/>
                <w:b/>
                <w:i/>
                <w:sz w:val="20"/>
              </w:rPr>
              <w:t xml:space="preserve">Use vocabulary, grammar and punctuation concepts set out in English appendix 2 of the national curriculum documentation, and be able to apply them correctly to examples of real language, such as independent writing </w:t>
            </w:r>
          </w:p>
          <w:p w14:paraId="74BD18BF" w14:textId="77777777" w:rsidR="005E4B52" w:rsidRPr="00EA107A" w:rsidRDefault="005E4B52" w:rsidP="007D5060">
            <w:pPr>
              <w:rPr>
                <w:rFonts w:ascii="Calibri" w:hAnsi="Calibri"/>
                <w:b/>
                <w:i/>
                <w:sz w:val="20"/>
              </w:rPr>
            </w:pPr>
            <w:r w:rsidRPr="00EA107A">
              <w:rPr>
                <w:rFonts w:ascii="Calibri" w:hAnsi="Calibri"/>
                <w:b/>
                <w:i/>
                <w:sz w:val="20"/>
              </w:rPr>
              <w:t xml:space="preserve">Apply a knowledge of linguistic terms, including those to describe grammar, so they can discuss their writing and reading </w:t>
            </w:r>
          </w:p>
          <w:p w14:paraId="156B4FB9" w14:textId="77777777" w:rsidR="005E4B52" w:rsidRPr="00573992" w:rsidRDefault="005E4B52" w:rsidP="007D5060">
            <w:pPr>
              <w:rPr>
                <w:rFonts w:ascii="Calibri" w:hAnsi="Calibri"/>
                <w:b/>
                <w:sz w:val="20"/>
              </w:rPr>
            </w:pPr>
          </w:p>
        </w:tc>
      </w:tr>
      <w:tr w:rsidR="005E4B52" w:rsidRPr="00573992" w14:paraId="3CF78572" w14:textId="77777777" w:rsidTr="007D5060">
        <w:tc>
          <w:tcPr>
            <w:tcW w:w="1242" w:type="dxa"/>
            <w:tcBorders>
              <w:top w:val="single" w:sz="6" w:space="0" w:color="auto"/>
              <w:left w:val="single" w:sz="6" w:space="0" w:color="auto"/>
              <w:bottom w:val="single" w:sz="6" w:space="0" w:color="auto"/>
              <w:right w:val="single" w:sz="6" w:space="0" w:color="auto"/>
            </w:tcBorders>
          </w:tcPr>
          <w:p w14:paraId="78941EA7" w14:textId="77777777" w:rsidR="005E4B52" w:rsidRPr="00573992" w:rsidRDefault="005E4B52" w:rsidP="007D5060">
            <w:pPr>
              <w:rPr>
                <w:rFonts w:ascii="Calibri" w:hAnsi="Calibri"/>
                <w:sz w:val="20"/>
              </w:rPr>
            </w:pPr>
            <w:r w:rsidRPr="00573992">
              <w:rPr>
                <w:rFonts w:ascii="Calibri" w:hAnsi="Calibri"/>
                <w:sz w:val="20"/>
              </w:rPr>
              <w:t xml:space="preserve">Guided Reading </w:t>
            </w:r>
          </w:p>
        </w:tc>
        <w:tc>
          <w:tcPr>
            <w:tcW w:w="4111" w:type="dxa"/>
            <w:tcBorders>
              <w:top w:val="single" w:sz="6" w:space="0" w:color="auto"/>
              <w:left w:val="single" w:sz="6" w:space="0" w:color="auto"/>
              <w:bottom w:val="single" w:sz="6" w:space="0" w:color="auto"/>
              <w:right w:val="single" w:sz="6" w:space="0" w:color="auto"/>
            </w:tcBorders>
          </w:tcPr>
          <w:p w14:paraId="6568D80A" w14:textId="77777777" w:rsidR="005E4B52" w:rsidRPr="00573992" w:rsidRDefault="005E4B52" w:rsidP="007D5060">
            <w:pPr>
              <w:rPr>
                <w:rFonts w:ascii="Calibri" w:hAnsi="Calibri"/>
                <w:b/>
                <w:sz w:val="20"/>
              </w:rPr>
            </w:pPr>
            <w:r w:rsidRPr="00573992">
              <w:rPr>
                <w:rFonts w:ascii="Calibri" w:hAnsi="Calibri"/>
                <w:b/>
                <w:sz w:val="20"/>
              </w:rPr>
              <w:t>Identifies the audience for, and purpose of, the writing (KPI-W)</w:t>
            </w:r>
          </w:p>
          <w:p w14:paraId="0234DCB7" w14:textId="77777777" w:rsidR="005E4B52" w:rsidRPr="00573992" w:rsidRDefault="005E4B52" w:rsidP="007D5060">
            <w:pPr>
              <w:rPr>
                <w:rFonts w:ascii="Calibri" w:hAnsi="Calibri"/>
                <w:b/>
                <w:sz w:val="20"/>
              </w:rPr>
            </w:pPr>
            <w:r w:rsidRPr="00573992">
              <w:rPr>
                <w:rFonts w:ascii="Calibri" w:hAnsi="Calibri"/>
                <w:b/>
                <w:sz w:val="20"/>
              </w:rPr>
              <w:t>Apply their growing knowledge of root words, prefixes, suffixes (morphology and etymology), as listed in English Appendix 1, both to read aloud and to understand the meaning of new words that they meet (KPI-R)</w:t>
            </w:r>
          </w:p>
          <w:p w14:paraId="41040D3B" w14:textId="77777777" w:rsidR="005E4B52" w:rsidRDefault="005E4B52" w:rsidP="007D5060">
            <w:pPr>
              <w:rPr>
                <w:rFonts w:ascii="Calibri" w:hAnsi="Calibri"/>
                <w:b/>
                <w:sz w:val="20"/>
              </w:rPr>
            </w:pPr>
            <w:r w:rsidRPr="00573992">
              <w:rPr>
                <w:rFonts w:ascii="Calibri" w:hAnsi="Calibri"/>
                <w:b/>
                <w:sz w:val="20"/>
              </w:rPr>
              <w:t>Retrieves, records and presents information from non-fiction (KPI-R)</w:t>
            </w:r>
          </w:p>
          <w:p w14:paraId="227DC397" w14:textId="77777777" w:rsidR="000F01A7" w:rsidRPr="00573992" w:rsidRDefault="000F01A7" w:rsidP="007D5060">
            <w:pPr>
              <w:rPr>
                <w:rFonts w:ascii="Calibri" w:hAnsi="Calibri"/>
                <w:b/>
                <w:sz w:val="20"/>
              </w:rPr>
            </w:pPr>
          </w:p>
          <w:p w14:paraId="537C657B" w14:textId="77777777" w:rsidR="005E4B52" w:rsidRPr="00573992" w:rsidRDefault="005E4B52" w:rsidP="007D5060">
            <w:pPr>
              <w:rPr>
                <w:rFonts w:ascii="Calibri" w:hAnsi="Calibri"/>
                <w:b/>
                <w:sz w:val="20"/>
              </w:rPr>
            </w:pPr>
            <w:r>
              <w:rPr>
                <w:rFonts w:ascii="Calibri" w:hAnsi="Calibri"/>
                <w:b/>
                <w:i/>
                <w:sz w:val="20"/>
              </w:rPr>
              <w:t>Recognise themes in what is read, such as loss or heroism</w:t>
            </w:r>
          </w:p>
          <w:p w14:paraId="664DF061" w14:textId="77777777" w:rsidR="005E4B52" w:rsidRPr="00573992" w:rsidRDefault="005E4B52" w:rsidP="007D5060">
            <w:pPr>
              <w:rPr>
                <w:rFonts w:ascii="Calibri" w:hAnsi="Calibri"/>
                <w:b/>
                <w:i/>
                <w:sz w:val="20"/>
              </w:rPr>
            </w:pPr>
            <w:r w:rsidRPr="00573992">
              <w:rPr>
                <w:rFonts w:ascii="Calibri" w:hAnsi="Calibri"/>
                <w:b/>
                <w:i/>
                <w:sz w:val="20"/>
              </w:rPr>
              <w:t>Use reading strategies to work out any unfamiliar word</w:t>
            </w:r>
          </w:p>
          <w:p w14:paraId="570BAB21" w14:textId="77777777" w:rsidR="005E4B52" w:rsidRPr="00573992" w:rsidRDefault="005E4B52" w:rsidP="007D5060">
            <w:pPr>
              <w:rPr>
                <w:rFonts w:ascii="Calibri" w:hAnsi="Calibri"/>
                <w:b/>
                <w:i/>
                <w:sz w:val="20"/>
              </w:rPr>
            </w:pPr>
            <w:r w:rsidRPr="00573992">
              <w:rPr>
                <w:rFonts w:ascii="Calibri" w:hAnsi="Calibri"/>
                <w:b/>
                <w:i/>
                <w:sz w:val="20"/>
              </w:rPr>
              <w:t>Asking questions to improve their understanding</w:t>
            </w:r>
          </w:p>
          <w:p w14:paraId="75B0EE6C" w14:textId="77777777" w:rsidR="005E4B52" w:rsidRDefault="005E4B52" w:rsidP="007D5060">
            <w:pPr>
              <w:rPr>
                <w:rFonts w:ascii="Calibri" w:hAnsi="Calibri"/>
                <w:b/>
                <w:i/>
                <w:sz w:val="20"/>
              </w:rPr>
            </w:pPr>
            <w:r w:rsidRPr="00573992">
              <w:rPr>
                <w:rFonts w:ascii="Calibri" w:hAnsi="Calibri"/>
                <w:b/>
                <w:i/>
                <w:sz w:val="20"/>
              </w:rPr>
              <w:t>Predicting what might happen from details stated and implied</w:t>
            </w:r>
          </w:p>
          <w:p w14:paraId="1FB7927B" w14:textId="77777777" w:rsidR="005E4B52" w:rsidRPr="00573992" w:rsidRDefault="005E4B52" w:rsidP="007D5060">
            <w:pPr>
              <w:rPr>
                <w:rFonts w:ascii="Calibri" w:hAnsi="Calibri"/>
                <w:b/>
                <w:i/>
                <w:sz w:val="20"/>
              </w:rPr>
            </w:pPr>
          </w:p>
        </w:tc>
        <w:tc>
          <w:tcPr>
            <w:tcW w:w="4820" w:type="dxa"/>
            <w:tcBorders>
              <w:top w:val="single" w:sz="6" w:space="0" w:color="auto"/>
              <w:left w:val="single" w:sz="6" w:space="0" w:color="auto"/>
              <w:bottom w:val="single" w:sz="6" w:space="0" w:color="auto"/>
              <w:right w:val="single" w:sz="6" w:space="0" w:color="auto"/>
            </w:tcBorders>
          </w:tcPr>
          <w:p w14:paraId="607B4C3A" w14:textId="77777777" w:rsidR="005E4B52" w:rsidRDefault="005E4B52" w:rsidP="007D5060">
            <w:pPr>
              <w:rPr>
                <w:rFonts w:ascii="Calibri" w:hAnsi="Calibri"/>
                <w:b/>
                <w:sz w:val="20"/>
              </w:rPr>
            </w:pPr>
            <w:r w:rsidRPr="006A3E54">
              <w:rPr>
                <w:rFonts w:ascii="Calibri" w:hAnsi="Calibri"/>
                <w:b/>
                <w:sz w:val="20"/>
              </w:rPr>
              <w:t>Participates in discussions about books that are read to the child and those that can be read independently (KPI-R)</w:t>
            </w:r>
          </w:p>
          <w:p w14:paraId="75283B36" w14:textId="77777777" w:rsidR="005E4B52" w:rsidRDefault="005E4B52" w:rsidP="007D5060">
            <w:pPr>
              <w:rPr>
                <w:rFonts w:ascii="Calibri" w:hAnsi="Calibri"/>
                <w:b/>
                <w:sz w:val="20"/>
              </w:rPr>
            </w:pPr>
            <w:r w:rsidRPr="00ED3B8E">
              <w:rPr>
                <w:rFonts w:ascii="Calibri" w:hAnsi="Calibri"/>
                <w:b/>
                <w:sz w:val="20"/>
              </w:rPr>
              <w:t>Checks that the book makes sense to the reader, discussing the individual’s understanding and exploring the meaning of words in context (KPI-R)</w:t>
            </w:r>
          </w:p>
          <w:p w14:paraId="4DC53AEB" w14:textId="77777777" w:rsidR="000F01A7" w:rsidRDefault="000F01A7" w:rsidP="007D5060">
            <w:pPr>
              <w:rPr>
                <w:rFonts w:ascii="Calibri" w:hAnsi="Calibri"/>
                <w:b/>
                <w:sz w:val="20"/>
              </w:rPr>
            </w:pPr>
          </w:p>
          <w:p w14:paraId="23748745" w14:textId="77777777" w:rsidR="005E4B52" w:rsidRPr="005C253F" w:rsidRDefault="005E4B52" w:rsidP="007D5060">
            <w:pPr>
              <w:rPr>
                <w:rFonts w:ascii="Calibri" w:hAnsi="Calibri"/>
                <w:b/>
                <w:i/>
                <w:sz w:val="20"/>
              </w:rPr>
            </w:pPr>
            <w:r>
              <w:rPr>
                <w:rFonts w:ascii="Calibri" w:hAnsi="Calibri"/>
                <w:b/>
                <w:i/>
                <w:sz w:val="20"/>
              </w:rPr>
              <w:t>Making comparisons within and across books</w:t>
            </w:r>
          </w:p>
          <w:p w14:paraId="48763742" w14:textId="77777777" w:rsidR="005E4B52" w:rsidRPr="006A3E54" w:rsidRDefault="005E4B52" w:rsidP="007D5060">
            <w:pPr>
              <w:rPr>
                <w:rFonts w:ascii="Calibri" w:hAnsi="Calibri"/>
                <w:b/>
                <w:i/>
                <w:sz w:val="20"/>
              </w:rPr>
            </w:pPr>
            <w:r w:rsidRPr="006A3E54">
              <w:rPr>
                <w:rFonts w:ascii="Calibri" w:hAnsi="Calibri"/>
                <w:b/>
                <w:i/>
                <w:sz w:val="20"/>
              </w:rPr>
              <w:t xml:space="preserve">Read books selected independently </w:t>
            </w:r>
          </w:p>
          <w:p w14:paraId="7A32CCF8" w14:textId="77777777" w:rsidR="005E4B52" w:rsidRDefault="005E4B52" w:rsidP="007D5060">
            <w:pPr>
              <w:rPr>
                <w:rFonts w:ascii="Calibri" w:hAnsi="Calibri"/>
                <w:b/>
                <w:i/>
                <w:sz w:val="20"/>
              </w:rPr>
            </w:pPr>
            <w:r>
              <w:rPr>
                <w:rFonts w:ascii="Calibri" w:hAnsi="Calibri"/>
                <w:b/>
                <w:i/>
                <w:sz w:val="20"/>
              </w:rPr>
              <w:t>Recognise themes in what is read, such as loss or heroism</w:t>
            </w:r>
          </w:p>
          <w:p w14:paraId="09EE38D0" w14:textId="77777777" w:rsidR="005E4B52" w:rsidRPr="00573992" w:rsidRDefault="005E4B52" w:rsidP="007D5060">
            <w:pPr>
              <w:rPr>
                <w:rFonts w:ascii="Calibri" w:hAnsi="Calibri"/>
                <w:b/>
                <w:sz w:val="20"/>
              </w:rPr>
            </w:pPr>
            <w:r>
              <w:rPr>
                <w:rFonts w:ascii="Calibri" w:hAnsi="Calibri"/>
                <w:b/>
                <w:i/>
                <w:sz w:val="20"/>
              </w:rPr>
              <w:t>Accurately read individual words that might be key to the meaning of a sentence or paragraph, thereby improving comprehension</w:t>
            </w:r>
          </w:p>
        </w:tc>
        <w:tc>
          <w:tcPr>
            <w:tcW w:w="4237" w:type="dxa"/>
            <w:tcBorders>
              <w:top w:val="single" w:sz="6" w:space="0" w:color="auto"/>
              <w:left w:val="single" w:sz="6" w:space="0" w:color="auto"/>
              <w:bottom w:val="single" w:sz="6" w:space="0" w:color="auto"/>
              <w:right w:val="single" w:sz="6" w:space="0" w:color="auto"/>
            </w:tcBorders>
          </w:tcPr>
          <w:p w14:paraId="13063AA3" w14:textId="77777777" w:rsidR="005E4B52" w:rsidRDefault="005E4B52" w:rsidP="007D5060">
            <w:pPr>
              <w:rPr>
                <w:rFonts w:ascii="Calibri" w:hAnsi="Calibri"/>
                <w:b/>
                <w:sz w:val="20"/>
              </w:rPr>
            </w:pPr>
            <w:r>
              <w:rPr>
                <w:rFonts w:ascii="Calibri" w:hAnsi="Calibri"/>
                <w:b/>
                <w:sz w:val="20"/>
              </w:rPr>
              <w:t>Increases familiarity with a wide range of books, including myths, legends and traditional stories, modern fiction, fiction from our literary heritage, and books from other cultures and traditions (KPI-R)</w:t>
            </w:r>
          </w:p>
          <w:p w14:paraId="71044618" w14:textId="77777777" w:rsidR="005E4B52" w:rsidRDefault="005E4B52" w:rsidP="007D5060">
            <w:pPr>
              <w:rPr>
                <w:rFonts w:ascii="Calibri" w:hAnsi="Calibri"/>
                <w:b/>
                <w:sz w:val="20"/>
              </w:rPr>
            </w:pPr>
            <w:r w:rsidRPr="006A3E54">
              <w:rPr>
                <w:rFonts w:ascii="Calibri" w:hAnsi="Calibri"/>
                <w:b/>
                <w:sz w:val="20"/>
              </w:rPr>
              <w:t>Provides reasoned justifications for their views about a book (KPI-R)</w:t>
            </w:r>
          </w:p>
          <w:p w14:paraId="22721E28" w14:textId="77777777" w:rsidR="000F01A7" w:rsidRDefault="000F01A7" w:rsidP="007D5060">
            <w:pPr>
              <w:rPr>
                <w:rFonts w:ascii="Calibri" w:hAnsi="Calibri"/>
                <w:b/>
                <w:sz w:val="20"/>
              </w:rPr>
            </w:pPr>
          </w:p>
          <w:p w14:paraId="4C02007A" w14:textId="77777777" w:rsidR="005E4B52" w:rsidRDefault="005E4B52" w:rsidP="007D5060">
            <w:pPr>
              <w:rPr>
                <w:rFonts w:ascii="Calibri" w:hAnsi="Calibri"/>
                <w:b/>
                <w:i/>
                <w:sz w:val="20"/>
              </w:rPr>
            </w:pPr>
            <w:r w:rsidRPr="006A3E54">
              <w:rPr>
                <w:rFonts w:ascii="Calibri" w:hAnsi="Calibri"/>
                <w:b/>
                <w:i/>
                <w:sz w:val="20"/>
              </w:rPr>
              <w:t>Compare characters, settings, themes and other aspects of what is read</w:t>
            </w:r>
          </w:p>
          <w:p w14:paraId="03D9289B" w14:textId="77777777" w:rsidR="005E4B52" w:rsidRPr="00573992" w:rsidRDefault="005E4B52" w:rsidP="007D5060">
            <w:pPr>
              <w:rPr>
                <w:rFonts w:ascii="Calibri" w:hAnsi="Calibri"/>
                <w:b/>
                <w:i/>
                <w:sz w:val="20"/>
              </w:rPr>
            </w:pPr>
            <w:r w:rsidRPr="00573992">
              <w:rPr>
                <w:rFonts w:ascii="Calibri" w:hAnsi="Calibri"/>
                <w:b/>
                <w:i/>
                <w:sz w:val="20"/>
              </w:rPr>
              <w:t>Drawing inferences such as inferring characters’ feelings, thoughts and motives from their actions, and justifying inferences with evidence</w:t>
            </w:r>
          </w:p>
        </w:tc>
      </w:tr>
      <w:tr w:rsidR="005E4B52" w:rsidRPr="00573992" w14:paraId="21789201" w14:textId="77777777" w:rsidTr="007D5060">
        <w:tc>
          <w:tcPr>
            <w:tcW w:w="1242" w:type="dxa"/>
            <w:tcBorders>
              <w:top w:val="single" w:sz="6" w:space="0" w:color="auto"/>
              <w:left w:val="single" w:sz="6" w:space="0" w:color="auto"/>
              <w:bottom w:val="single" w:sz="6" w:space="0" w:color="auto"/>
              <w:right w:val="single" w:sz="6" w:space="0" w:color="auto"/>
            </w:tcBorders>
          </w:tcPr>
          <w:p w14:paraId="7EC736A9" w14:textId="77777777" w:rsidR="005E4B52" w:rsidRPr="00573992" w:rsidRDefault="005E4B52" w:rsidP="007D5060">
            <w:pPr>
              <w:rPr>
                <w:rFonts w:ascii="Calibri" w:hAnsi="Calibri"/>
                <w:sz w:val="20"/>
              </w:rPr>
            </w:pPr>
            <w:r w:rsidRPr="00573992">
              <w:rPr>
                <w:rFonts w:ascii="Calibri" w:hAnsi="Calibri"/>
                <w:sz w:val="20"/>
              </w:rPr>
              <w:lastRenderedPageBreak/>
              <w:t>Class Novel</w:t>
            </w:r>
          </w:p>
        </w:tc>
        <w:tc>
          <w:tcPr>
            <w:tcW w:w="4111" w:type="dxa"/>
            <w:tcBorders>
              <w:top w:val="single" w:sz="6" w:space="0" w:color="auto"/>
              <w:left w:val="single" w:sz="6" w:space="0" w:color="auto"/>
              <w:bottom w:val="single" w:sz="6" w:space="0" w:color="auto"/>
              <w:right w:val="single" w:sz="6" w:space="0" w:color="auto"/>
            </w:tcBorders>
          </w:tcPr>
          <w:p w14:paraId="3B88DFD7" w14:textId="77777777" w:rsidR="005E4B52" w:rsidRPr="00573992" w:rsidRDefault="005E4B52" w:rsidP="007D5060">
            <w:pPr>
              <w:rPr>
                <w:rFonts w:ascii="Calibri" w:hAnsi="Calibri"/>
                <w:b/>
                <w:sz w:val="20"/>
              </w:rPr>
            </w:pPr>
            <w:r w:rsidRPr="00573992">
              <w:rPr>
                <w:rFonts w:ascii="Calibri" w:hAnsi="Calibri"/>
                <w:b/>
                <w:sz w:val="20"/>
              </w:rPr>
              <w:t>Participates in discussions about books that are read to the child and those that can be read independently (KPI-R)</w:t>
            </w:r>
          </w:p>
          <w:p w14:paraId="0D000B0F" w14:textId="77777777" w:rsidR="005E4B52" w:rsidRPr="0059343C" w:rsidRDefault="005E4B52" w:rsidP="007D5060">
            <w:pPr>
              <w:rPr>
                <w:rFonts w:ascii="Calibri" w:hAnsi="Calibri"/>
                <w:b/>
                <w:sz w:val="20"/>
              </w:rPr>
            </w:pPr>
            <w:r>
              <w:rPr>
                <w:rFonts w:ascii="Calibri" w:hAnsi="Calibri"/>
                <w:b/>
                <w:sz w:val="20"/>
              </w:rPr>
              <w:t>Increases familiarity with a wide range of books, including myths, legends and traditional stories, modern fiction, fiction from our literary heritage, and books from other cultures and traditions (KPI-R)</w:t>
            </w:r>
          </w:p>
          <w:p w14:paraId="55B4EAA8" w14:textId="77777777" w:rsidR="005E4B52" w:rsidRDefault="005E4B52" w:rsidP="007D5060">
            <w:pPr>
              <w:rPr>
                <w:rFonts w:ascii="Calibri" w:hAnsi="Calibri"/>
                <w:b/>
                <w:i/>
                <w:sz w:val="20"/>
              </w:rPr>
            </w:pPr>
            <w:r>
              <w:rPr>
                <w:rFonts w:ascii="Calibri" w:hAnsi="Calibri"/>
                <w:b/>
                <w:i/>
                <w:sz w:val="20"/>
              </w:rPr>
              <w:t>Recognise themes in what is read, such as loss or heroism</w:t>
            </w:r>
          </w:p>
          <w:p w14:paraId="189B0F51" w14:textId="77777777" w:rsidR="005E4B52" w:rsidRDefault="005E4B52" w:rsidP="007D5060">
            <w:pPr>
              <w:rPr>
                <w:rFonts w:ascii="Calibri" w:hAnsi="Calibri"/>
                <w:b/>
                <w:i/>
                <w:sz w:val="20"/>
              </w:rPr>
            </w:pPr>
          </w:p>
          <w:p w14:paraId="0FA75991" w14:textId="77777777" w:rsidR="005E4B52" w:rsidRDefault="005E4B52" w:rsidP="007D5060">
            <w:pPr>
              <w:rPr>
                <w:rFonts w:ascii="Calibri" w:hAnsi="Calibri"/>
                <w:sz w:val="20"/>
              </w:rPr>
            </w:pPr>
            <w:r w:rsidRPr="002543E1">
              <w:rPr>
                <w:rFonts w:ascii="Calibri" w:hAnsi="Calibri"/>
                <w:sz w:val="20"/>
              </w:rPr>
              <w:t>Because of Winn Dixie</w:t>
            </w:r>
            <w:r>
              <w:rPr>
                <w:rFonts w:ascii="Calibri" w:hAnsi="Calibri"/>
                <w:sz w:val="20"/>
              </w:rPr>
              <w:t xml:space="preserve"> by Kate </w:t>
            </w:r>
            <w:proofErr w:type="spellStart"/>
            <w:r>
              <w:rPr>
                <w:rFonts w:ascii="Calibri" w:hAnsi="Calibri"/>
                <w:sz w:val="20"/>
              </w:rPr>
              <w:t>DiCamillo</w:t>
            </w:r>
            <w:proofErr w:type="spellEnd"/>
          </w:p>
          <w:p w14:paraId="2223B990" w14:textId="77777777" w:rsidR="005E4B52" w:rsidRPr="002543E1" w:rsidRDefault="005E4B52" w:rsidP="007D5060">
            <w:pPr>
              <w:rPr>
                <w:rFonts w:ascii="Calibri" w:hAnsi="Calibri"/>
                <w:sz w:val="20"/>
              </w:rPr>
            </w:pPr>
            <w:proofErr w:type="spellStart"/>
            <w:r w:rsidRPr="00A46DC4">
              <w:rPr>
                <w:rFonts w:ascii="Calibri" w:hAnsi="Calibri"/>
                <w:sz w:val="20"/>
              </w:rPr>
              <w:t>Coraline</w:t>
            </w:r>
            <w:proofErr w:type="spellEnd"/>
            <w:r>
              <w:rPr>
                <w:rFonts w:ascii="Calibri" w:hAnsi="Calibri"/>
                <w:sz w:val="20"/>
              </w:rPr>
              <w:t xml:space="preserve"> by Neil </w:t>
            </w:r>
            <w:proofErr w:type="spellStart"/>
            <w:r>
              <w:rPr>
                <w:rFonts w:ascii="Calibri" w:hAnsi="Calibri"/>
                <w:sz w:val="20"/>
              </w:rPr>
              <w:t>Gaiman</w:t>
            </w:r>
            <w:proofErr w:type="spellEnd"/>
          </w:p>
          <w:p w14:paraId="4F929165" w14:textId="77777777" w:rsidR="005E4B52" w:rsidRPr="00573992" w:rsidRDefault="005E4B52" w:rsidP="007D5060">
            <w:pPr>
              <w:rPr>
                <w:rFonts w:ascii="Calibri" w:hAnsi="Calibri"/>
                <w:b/>
                <w:sz w:val="20"/>
              </w:rPr>
            </w:pPr>
          </w:p>
        </w:tc>
        <w:tc>
          <w:tcPr>
            <w:tcW w:w="4820" w:type="dxa"/>
            <w:tcBorders>
              <w:top w:val="single" w:sz="6" w:space="0" w:color="auto"/>
              <w:left w:val="single" w:sz="6" w:space="0" w:color="auto"/>
              <w:bottom w:val="single" w:sz="6" w:space="0" w:color="auto"/>
              <w:right w:val="single" w:sz="6" w:space="0" w:color="auto"/>
            </w:tcBorders>
          </w:tcPr>
          <w:p w14:paraId="44E09F7D" w14:textId="77777777" w:rsidR="005E4B52" w:rsidRPr="00573992" w:rsidRDefault="005E4B52" w:rsidP="007D5060">
            <w:pPr>
              <w:rPr>
                <w:rFonts w:ascii="Calibri" w:hAnsi="Calibri"/>
                <w:b/>
                <w:sz w:val="20"/>
              </w:rPr>
            </w:pPr>
            <w:r w:rsidRPr="00573992">
              <w:rPr>
                <w:rFonts w:ascii="Calibri" w:hAnsi="Calibri"/>
                <w:b/>
                <w:sz w:val="20"/>
              </w:rPr>
              <w:t>Provides reasoned justifications for their views about a book (KPI-R)</w:t>
            </w:r>
            <w:r w:rsidRPr="00573992">
              <w:rPr>
                <w:rFonts w:ascii="Calibri" w:hAnsi="Calibri"/>
                <w:sz w:val="20"/>
              </w:rPr>
              <w:tab/>
            </w:r>
          </w:p>
          <w:p w14:paraId="78536968" w14:textId="77777777" w:rsidR="005E4B52" w:rsidRDefault="005E4B52" w:rsidP="007D5060">
            <w:pPr>
              <w:rPr>
                <w:rFonts w:ascii="Calibri" w:hAnsi="Calibri"/>
                <w:b/>
                <w:sz w:val="20"/>
              </w:rPr>
            </w:pPr>
            <w:r>
              <w:rPr>
                <w:rFonts w:ascii="Calibri" w:hAnsi="Calibri"/>
                <w:b/>
                <w:sz w:val="20"/>
              </w:rPr>
              <w:t>Increases familiarity with a wide range of books, including myths, legends and traditional stories, modern fiction, fiction from our literary heritage, and books from other cultures and traditions (KPI-R)</w:t>
            </w:r>
          </w:p>
          <w:p w14:paraId="32FFA34F" w14:textId="77777777" w:rsidR="005E4B52" w:rsidRDefault="005E4B52" w:rsidP="007D5060">
            <w:pPr>
              <w:tabs>
                <w:tab w:val="left" w:pos="2895"/>
              </w:tabs>
              <w:rPr>
                <w:rFonts w:ascii="Calibri" w:hAnsi="Calibri"/>
                <w:b/>
                <w:i/>
                <w:sz w:val="20"/>
              </w:rPr>
            </w:pPr>
            <w:r w:rsidRPr="00573992">
              <w:rPr>
                <w:rFonts w:ascii="Calibri" w:hAnsi="Calibri"/>
                <w:b/>
                <w:i/>
                <w:sz w:val="20"/>
              </w:rPr>
              <w:t xml:space="preserve">Reading books that are structured in different ways and reading for a range of purposes </w:t>
            </w:r>
          </w:p>
          <w:p w14:paraId="1428D02A" w14:textId="77777777" w:rsidR="005E4B52" w:rsidRDefault="005E4B52" w:rsidP="007D5060">
            <w:pPr>
              <w:tabs>
                <w:tab w:val="left" w:pos="2895"/>
              </w:tabs>
              <w:rPr>
                <w:rFonts w:ascii="Calibri" w:hAnsi="Calibri"/>
                <w:b/>
                <w:i/>
                <w:sz w:val="20"/>
              </w:rPr>
            </w:pPr>
          </w:p>
          <w:p w14:paraId="7CC69327" w14:textId="77777777" w:rsidR="005E4B52" w:rsidRDefault="005E4B52" w:rsidP="007D5060">
            <w:pPr>
              <w:tabs>
                <w:tab w:val="left" w:pos="2895"/>
              </w:tabs>
              <w:rPr>
                <w:rFonts w:ascii="Calibri" w:hAnsi="Calibri"/>
                <w:b/>
                <w:i/>
                <w:sz w:val="20"/>
              </w:rPr>
            </w:pPr>
          </w:p>
          <w:p w14:paraId="69082C56" w14:textId="77777777" w:rsidR="005E4B52" w:rsidRDefault="005E4B52" w:rsidP="007D5060">
            <w:pPr>
              <w:tabs>
                <w:tab w:val="left" w:pos="2895"/>
              </w:tabs>
              <w:rPr>
                <w:rFonts w:ascii="Calibri" w:hAnsi="Calibri"/>
                <w:b/>
                <w:i/>
                <w:sz w:val="20"/>
              </w:rPr>
            </w:pPr>
          </w:p>
          <w:p w14:paraId="7999D21B" w14:textId="77777777" w:rsidR="005E4B52" w:rsidRDefault="005E4B52" w:rsidP="007D5060">
            <w:pPr>
              <w:tabs>
                <w:tab w:val="left" w:pos="2895"/>
              </w:tabs>
              <w:rPr>
                <w:rFonts w:ascii="Calibri" w:hAnsi="Calibri"/>
                <w:sz w:val="20"/>
              </w:rPr>
            </w:pPr>
            <w:r>
              <w:rPr>
                <w:rFonts w:ascii="Calibri" w:hAnsi="Calibri"/>
                <w:sz w:val="20"/>
              </w:rPr>
              <w:t xml:space="preserve">The Outlaw </w:t>
            </w:r>
            <w:proofErr w:type="spellStart"/>
            <w:r>
              <w:rPr>
                <w:rFonts w:ascii="Calibri" w:hAnsi="Calibri"/>
                <w:sz w:val="20"/>
              </w:rPr>
              <w:t>Varjak</w:t>
            </w:r>
            <w:proofErr w:type="spellEnd"/>
            <w:r>
              <w:rPr>
                <w:rFonts w:ascii="Calibri" w:hAnsi="Calibri"/>
                <w:sz w:val="20"/>
              </w:rPr>
              <w:t xml:space="preserve"> Paw by SF Said</w:t>
            </w:r>
          </w:p>
          <w:p w14:paraId="1D1E411C" w14:textId="77777777" w:rsidR="005E4B52" w:rsidRPr="00A46DC4" w:rsidRDefault="005E4B52" w:rsidP="007D5060">
            <w:pPr>
              <w:tabs>
                <w:tab w:val="left" w:pos="2895"/>
              </w:tabs>
              <w:rPr>
                <w:rFonts w:ascii="Calibri" w:hAnsi="Calibri"/>
                <w:sz w:val="20"/>
              </w:rPr>
            </w:pPr>
          </w:p>
        </w:tc>
        <w:tc>
          <w:tcPr>
            <w:tcW w:w="4237" w:type="dxa"/>
            <w:tcBorders>
              <w:top w:val="single" w:sz="6" w:space="0" w:color="auto"/>
              <w:left w:val="single" w:sz="6" w:space="0" w:color="auto"/>
              <w:bottom w:val="single" w:sz="6" w:space="0" w:color="auto"/>
              <w:right w:val="single" w:sz="6" w:space="0" w:color="auto"/>
            </w:tcBorders>
          </w:tcPr>
          <w:p w14:paraId="2CB486D8" w14:textId="77777777" w:rsidR="005E4B52" w:rsidRPr="00573992" w:rsidRDefault="005E4B52" w:rsidP="007D5060">
            <w:pPr>
              <w:rPr>
                <w:rFonts w:ascii="Calibri" w:hAnsi="Calibri"/>
                <w:b/>
                <w:i/>
                <w:sz w:val="20"/>
              </w:rPr>
            </w:pPr>
            <w:r w:rsidRPr="00573992">
              <w:rPr>
                <w:rFonts w:ascii="Calibri" w:hAnsi="Calibri"/>
                <w:b/>
                <w:i/>
                <w:sz w:val="20"/>
              </w:rPr>
              <w:t>Compare characters, settings, themes and other aspects of what is read</w:t>
            </w:r>
          </w:p>
          <w:p w14:paraId="24A5E4BC" w14:textId="77777777" w:rsidR="005E4B52" w:rsidRDefault="005E4B52" w:rsidP="007D5060">
            <w:pPr>
              <w:rPr>
                <w:rFonts w:ascii="Calibri" w:hAnsi="Calibri"/>
                <w:b/>
                <w:sz w:val="20"/>
              </w:rPr>
            </w:pPr>
            <w:r>
              <w:rPr>
                <w:rFonts w:ascii="Calibri" w:hAnsi="Calibri"/>
                <w:b/>
                <w:sz w:val="20"/>
              </w:rPr>
              <w:t>Increases familiarity with a wide range of books, including myths, legends and traditional stories, modern fiction, fiction from our literary heritage, and books from other cultures and traditions (KPI-R)</w:t>
            </w:r>
          </w:p>
          <w:p w14:paraId="0B44D917" w14:textId="77777777" w:rsidR="005E4B52" w:rsidRDefault="005E4B52" w:rsidP="007D5060">
            <w:pPr>
              <w:rPr>
                <w:rFonts w:ascii="Calibri" w:hAnsi="Calibri"/>
                <w:b/>
                <w:i/>
                <w:sz w:val="20"/>
              </w:rPr>
            </w:pPr>
          </w:p>
          <w:p w14:paraId="6B490432" w14:textId="77777777" w:rsidR="005E4B52" w:rsidRDefault="005E4B52" w:rsidP="007D5060">
            <w:pPr>
              <w:rPr>
                <w:rFonts w:ascii="Calibri" w:hAnsi="Calibri"/>
                <w:b/>
                <w:i/>
                <w:sz w:val="20"/>
              </w:rPr>
            </w:pPr>
          </w:p>
          <w:p w14:paraId="6B32DEE2" w14:textId="77777777" w:rsidR="005E4B52" w:rsidRDefault="005E4B52" w:rsidP="007D5060">
            <w:pPr>
              <w:rPr>
                <w:rFonts w:ascii="Calibri" w:hAnsi="Calibri"/>
                <w:b/>
                <w:i/>
                <w:sz w:val="20"/>
              </w:rPr>
            </w:pPr>
          </w:p>
          <w:p w14:paraId="199D7386" w14:textId="77777777" w:rsidR="005E4B52" w:rsidRDefault="005E4B52" w:rsidP="007D5060">
            <w:pPr>
              <w:rPr>
                <w:rFonts w:ascii="Calibri" w:hAnsi="Calibri"/>
                <w:b/>
                <w:i/>
                <w:sz w:val="20"/>
              </w:rPr>
            </w:pPr>
          </w:p>
          <w:p w14:paraId="4865930D" w14:textId="77777777" w:rsidR="005E4B52" w:rsidRPr="00384A20" w:rsidRDefault="005E4B52" w:rsidP="007D5060">
            <w:pPr>
              <w:rPr>
                <w:rFonts w:ascii="Calibri" w:hAnsi="Calibri"/>
                <w:sz w:val="20"/>
              </w:rPr>
            </w:pPr>
            <w:r w:rsidRPr="00384A20">
              <w:rPr>
                <w:rFonts w:ascii="Calibri" w:hAnsi="Calibri"/>
                <w:sz w:val="20"/>
              </w:rPr>
              <w:t>Butterfly Summer</w:t>
            </w:r>
            <w:r>
              <w:rPr>
                <w:rFonts w:ascii="Calibri" w:hAnsi="Calibri"/>
                <w:sz w:val="20"/>
              </w:rPr>
              <w:t xml:space="preserve"> by Anne-Marie Conway</w:t>
            </w:r>
          </w:p>
          <w:p w14:paraId="7BC73C7A" w14:textId="77777777" w:rsidR="005E4B52" w:rsidRDefault="005E4B52" w:rsidP="007D5060">
            <w:pPr>
              <w:rPr>
                <w:rFonts w:ascii="Calibri" w:hAnsi="Calibri"/>
                <w:b/>
                <w:i/>
                <w:sz w:val="20"/>
              </w:rPr>
            </w:pPr>
          </w:p>
          <w:p w14:paraId="2567FD99" w14:textId="77777777" w:rsidR="005E4B52" w:rsidRPr="009750C0" w:rsidRDefault="005E4B52" w:rsidP="007D5060">
            <w:pPr>
              <w:rPr>
                <w:rFonts w:ascii="Calibri" w:hAnsi="Calibri"/>
                <w:b/>
                <w:sz w:val="20"/>
              </w:rPr>
            </w:pPr>
          </w:p>
        </w:tc>
      </w:tr>
    </w:tbl>
    <w:p w14:paraId="2985E56A" w14:textId="77777777" w:rsidR="005E4B52" w:rsidRPr="00573992" w:rsidRDefault="005E4B52" w:rsidP="005E4B52">
      <w:pPr>
        <w:rPr>
          <w:rFonts w:ascii="Calibri" w:hAnsi="Calibri"/>
        </w:rPr>
      </w:pPr>
    </w:p>
    <w:p w14:paraId="10BEDE11" w14:textId="77777777" w:rsidR="005E4B52" w:rsidRDefault="005E4B52" w:rsidP="005E4B52"/>
    <w:p w14:paraId="0559DB64" w14:textId="77777777" w:rsidR="00AB1317" w:rsidRDefault="00AB1317"/>
    <w:sectPr w:rsidR="00AB1317">
      <w:footerReference w:type="default" r:id="rId7"/>
      <w:pgSz w:w="16838" w:h="11906" w:orient="landscape" w:code="9"/>
      <w:pgMar w:top="719" w:right="1440" w:bottom="1258" w:left="1440"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752D7" w14:textId="77777777" w:rsidR="00000000" w:rsidRDefault="000978B4">
      <w:r>
        <w:separator/>
      </w:r>
    </w:p>
  </w:endnote>
  <w:endnote w:type="continuationSeparator" w:id="0">
    <w:p w14:paraId="0D917513" w14:textId="77777777" w:rsidR="00000000" w:rsidRDefault="0009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B4BD7" w14:textId="77777777" w:rsidR="005D3C9B" w:rsidRPr="007312C8" w:rsidRDefault="00B7407C" w:rsidP="005D3C9B">
    <w:pPr>
      <w:pStyle w:val="Footer"/>
      <w:rPr>
        <w:b/>
        <w:i/>
      </w:rPr>
    </w:pPr>
    <w:r w:rsidRPr="007312C8">
      <w:rPr>
        <w:b/>
        <w:i/>
      </w:rPr>
      <w:t xml:space="preserve">Some of these objectives were extracted from the National Curriculum.  Please ensure you refer to the National Curriculum 2014 throughout the year as it contains further objectives and information to support your Literacy teaching.  </w:t>
    </w:r>
  </w:p>
  <w:p w14:paraId="56692543" w14:textId="77777777" w:rsidR="005D3C9B" w:rsidRDefault="000978B4" w:rsidP="005D3C9B">
    <w:pPr>
      <w:pStyle w:val="Footer"/>
    </w:pPr>
  </w:p>
  <w:p w14:paraId="1AC750FC" w14:textId="77777777" w:rsidR="005D3C9B" w:rsidRDefault="000978B4">
    <w:pPr>
      <w:pStyle w:val="Footer"/>
    </w:pPr>
  </w:p>
  <w:p w14:paraId="6B7A9E9F" w14:textId="77777777" w:rsidR="005D3C9B" w:rsidRDefault="000978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74416" w14:textId="77777777" w:rsidR="00000000" w:rsidRDefault="000978B4">
      <w:r>
        <w:separator/>
      </w:r>
    </w:p>
  </w:footnote>
  <w:footnote w:type="continuationSeparator" w:id="0">
    <w:p w14:paraId="1607464D" w14:textId="77777777" w:rsidR="00000000" w:rsidRDefault="000978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7B4F"/>
    <w:multiLevelType w:val="hybridMultilevel"/>
    <w:tmpl w:val="81F6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A4B57"/>
    <w:multiLevelType w:val="hybridMultilevel"/>
    <w:tmpl w:val="F6C0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80C9F"/>
    <w:multiLevelType w:val="hybridMultilevel"/>
    <w:tmpl w:val="B214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113F0"/>
    <w:multiLevelType w:val="hybridMultilevel"/>
    <w:tmpl w:val="278C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8E1FD5"/>
    <w:multiLevelType w:val="hybridMultilevel"/>
    <w:tmpl w:val="2B0CD202"/>
    <w:lvl w:ilvl="0" w:tplc="B714FEE2">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443AB8"/>
    <w:multiLevelType w:val="hybridMultilevel"/>
    <w:tmpl w:val="C1E0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B0482"/>
    <w:multiLevelType w:val="hybridMultilevel"/>
    <w:tmpl w:val="3DBA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F4052C"/>
    <w:multiLevelType w:val="hybridMultilevel"/>
    <w:tmpl w:val="365A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F75103"/>
    <w:multiLevelType w:val="hybridMultilevel"/>
    <w:tmpl w:val="2B248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3075F"/>
    <w:multiLevelType w:val="hybridMultilevel"/>
    <w:tmpl w:val="FA3C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95DA9"/>
    <w:multiLevelType w:val="hybridMultilevel"/>
    <w:tmpl w:val="CD5E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D1D33"/>
    <w:multiLevelType w:val="hybridMultilevel"/>
    <w:tmpl w:val="D8DE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97B6B"/>
    <w:multiLevelType w:val="hybridMultilevel"/>
    <w:tmpl w:val="75C2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F5235"/>
    <w:multiLevelType w:val="hybridMultilevel"/>
    <w:tmpl w:val="F53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7C6147"/>
    <w:multiLevelType w:val="hybridMultilevel"/>
    <w:tmpl w:val="9E22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7C3D1B"/>
    <w:multiLevelType w:val="hybridMultilevel"/>
    <w:tmpl w:val="F0CC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B30BA"/>
    <w:multiLevelType w:val="hybridMultilevel"/>
    <w:tmpl w:val="0F7E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154750"/>
    <w:multiLevelType w:val="hybridMultilevel"/>
    <w:tmpl w:val="3A92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3F059A"/>
    <w:multiLevelType w:val="hybridMultilevel"/>
    <w:tmpl w:val="3F44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7358BB"/>
    <w:multiLevelType w:val="hybridMultilevel"/>
    <w:tmpl w:val="8D4E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D04002"/>
    <w:multiLevelType w:val="hybridMultilevel"/>
    <w:tmpl w:val="9790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544C83"/>
    <w:multiLevelType w:val="hybridMultilevel"/>
    <w:tmpl w:val="F1B6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A44DA8"/>
    <w:multiLevelType w:val="hybridMultilevel"/>
    <w:tmpl w:val="A3F6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9E0D3E"/>
    <w:multiLevelType w:val="hybridMultilevel"/>
    <w:tmpl w:val="8718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DE0905"/>
    <w:multiLevelType w:val="hybridMultilevel"/>
    <w:tmpl w:val="8D6A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EA5FAA"/>
    <w:multiLevelType w:val="hybridMultilevel"/>
    <w:tmpl w:val="89CE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BB668E"/>
    <w:multiLevelType w:val="hybridMultilevel"/>
    <w:tmpl w:val="4DA0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AA39D4"/>
    <w:multiLevelType w:val="hybridMultilevel"/>
    <w:tmpl w:val="8C5C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E82181"/>
    <w:multiLevelType w:val="hybridMultilevel"/>
    <w:tmpl w:val="37A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5E20BC"/>
    <w:multiLevelType w:val="hybridMultilevel"/>
    <w:tmpl w:val="EE20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8"/>
  </w:num>
  <w:num w:numId="4">
    <w:abstractNumId w:val="1"/>
  </w:num>
  <w:num w:numId="5">
    <w:abstractNumId w:val="21"/>
  </w:num>
  <w:num w:numId="6">
    <w:abstractNumId w:val="2"/>
  </w:num>
  <w:num w:numId="7">
    <w:abstractNumId w:val="22"/>
  </w:num>
  <w:num w:numId="8">
    <w:abstractNumId w:val="13"/>
  </w:num>
  <w:num w:numId="9">
    <w:abstractNumId w:val="17"/>
  </w:num>
  <w:num w:numId="10">
    <w:abstractNumId w:val="7"/>
  </w:num>
  <w:num w:numId="11">
    <w:abstractNumId w:val="26"/>
  </w:num>
  <w:num w:numId="12">
    <w:abstractNumId w:val="3"/>
  </w:num>
  <w:num w:numId="13">
    <w:abstractNumId w:val="6"/>
  </w:num>
  <w:num w:numId="14">
    <w:abstractNumId w:val="20"/>
  </w:num>
  <w:num w:numId="15">
    <w:abstractNumId w:val="16"/>
  </w:num>
  <w:num w:numId="16">
    <w:abstractNumId w:val="8"/>
  </w:num>
  <w:num w:numId="17">
    <w:abstractNumId w:val="12"/>
  </w:num>
  <w:num w:numId="18">
    <w:abstractNumId w:val="27"/>
  </w:num>
  <w:num w:numId="19">
    <w:abstractNumId w:val="23"/>
  </w:num>
  <w:num w:numId="20">
    <w:abstractNumId w:val="4"/>
  </w:num>
  <w:num w:numId="21">
    <w:abstractNumId w:val="11"/>
  </w:num>
  <w:num w:numId="22">
    <w:abstractNumId w:val="19"/>
  </w:num>
  <w:num w:numId="23">
    <w:abstractNumId w:val="10"/>
  </w:num>
  <w:num w:numId="24">
    <w:abstractNumId w:val="9"/>
  </w:num>
  <w:num w:numId="25">
    <w:abstractNumId w:val="25"/>
  </w:num>
  <w:num w:numId="26">
    <w:abstractNumId w:val="24"/>
  </w:num>
  <w:num w:numId="27">
    <w:abstractNumId w:val="29"/>
  </w:num>
  <w:num w:numId="28">
    <w:abstractNumId w:val="5"/>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52"/>
    <w:rsid w:val="00012DC1"/>
    <w:rsid w:val="0002696E"/>
    <w:rsid w:val="0003454F"/>
    <w:rsid w:val="00037DBD"/>
    <w:rsid w:val="00040264"/>
    <w:rsid w:val="00090A5F"/>
    <w:rsid w:val="000978B4"/>
    <w:rsid w:val="000B3596"/>
    <w:rsid w:val="000D0D35"/>
    <w:rsid w:val="000F01A7"/>
    <w:rsid w:val="0011257B"/>
    <w:rsid w:val="0013008C"/>
    <w:rsid w:val="0018658B"/>
    <w:rsid w:val="001A06D3"/>
    <w:rsid w:val="001C28E9"/>
    <w:rsid w:val="001E0D73"/>
    <w:rsid w:val="001E5F35"/>
    <w:rsid w:val="001F0FAE"/>
    <w:rsid w:val="001F362B"/>
    <w:rsid w:val="0020248D"/>
    <w:rsid w:val="002046E3"/>
    <w:rsid w:val="0021639F"/>
    <w:rsid w:val="00216984"/>
    <w:rsid w:val="00242DEC"/>
    <w:rsid w:val="00271D3D"/>
    <w:rsid w:val="002942C2"/>
    <w:rsid w:val="002A6BC3"/>
    <w:rsid w:val="002E77EA"/>
    <w:rsid w:val="002F336D"/>
    <w:rsid w:val="0030042A"/>
    <w:rsid w:val="00336D12"/>
    <w:rsid w:val="003464B4"/>
    <w:rsid w:val="003814F5"/>
    <w:rsid w:val="003D6DCC"/>
    <w:rsid w:val="003E4AB1"/>
    <w:rsid w:val="00414775"/>
    <w:rsid w:val="0043008F"/>
    <w:rsid w:val="00431379"/>
    <w:rsid w:val="00436A38"/>
    <w:rsid w:val="00460595"/>
    <w:rsid w:val="00467209"/>
    <w:rsid w:val="004754C9"/>
    <w:rsid w:val="004B07C1"/>
    <w:rsid w:val="004C3E97"/>
    <w:rsid w:val="004E6286"/>
    <w:rsid w:val="004F2D96"/>
    <w:rsid w:val="00517FFE"/>
    <w:rsid w:val="00532BFF"/>
    <w:rsid w:val="00566F01"/>
    <w:rsid w:val="00570880"/>
    <w:rsid w:val="005842BD"/>
    <w:rsid w:val="005A0A23"/>
    <w:rsid w:val="005B07E3"/>
    <w:rsid w:val="005E2528"/>
    <w:rsid w:val="005E4B52"/>
    <w:rsid w:val="005E4DE5"/>
    <w:rsid w:val="005F3D6A"/>
    <w:rsid w:val="005F6AC2"/>
    <w:rsid w:val="006551A6"/>
    <w:rsid w:val="00661FC7"/>
    <w:rsid w:val="0067169D"/>
    <w:rsid w:val="006838CC"/>
    <w:rsid w:val="00695AA5"/>
    <w:rsid w:val="006A6BA5"/>
    <w:rsid w:val="006B6EA7"/>
    <w:rsid w:val="006E4429"/>
    <w:rsid w:val="00702135"/>
    <w:rsid w:val="007054AD"/>
    <w:rsid w:val="00717875"/>
    <w:rsid w:val="007178EF"/>
    <w:rsid w:val="0074212C"/>
    <w:rsid w:val="00752C54"/>
    <w:rsid w:val="00782212"/>
    <w:rsid w:val="00783B70"/>
    <w:rsid w:val="007A49D6"/>
    <w:rsid w:val="007C5345"/>
    <w:rsid w:val="007D51B6"/>
    <w:rsid w:val="007E42EE"/>
    <w:rsid w:val="00804C61"/>
    <w:rsid w:val="00835FDA"/>
    <w:rsid w:val="008950BB"/>
    <w:rsid w:val="008962D8"/>
    <w:rsid w:val="008A635C"/>
    <w:rsid w:val="008C1A26"/>
    <w:rsid w:val="008C514A"/>
    <w:rsid w:val="008D33CE"/>
    <w:rsid w:val="008F1EEF"/>
    <w:rsid w:val="0091109B"/>
    <w:rsid w:val="00921421"/>
    <w:rsid w:val="00954D32"/>
    <w:rsid w:val="00970240"/>
    <w:rsid w:val="009A1523"/>
    <w:rsid w:val="009B164E"/>
    <w:rsid w:val="009C394F"/>
    <w:rsid w:val="009E2358"/>
    <w:rsid w:val="009F6A04"/>
    <w:rsid w:val="009F6BBF"/>
    <w:rsid w:val="00A03E77"/>
    <w:rsid w:val="00A1108C"/>
    <w:rsid w:val="00A158F5"/>
    <w:rsid w:val="00A33335"/>
    <w:rsid w:val="00A33E4E"/>
    <w:rsid w:val="00A46E93"/>
    <w:rsid w:val="00A54A3D"/>
    <w:rsid w:val="00A5680D"/>
    <w:rsid w:val="00A60019"/>
    <w:rsid w:val="00A64C66"/>
    <w:rsid w:val="00A65A73"/>
    <w:rsid w:val="00A83C5E"/>
    <w:rsid w:val="00AA0B85"/>
    <w:rsid w:val="00AB1317"/>
    <w:rsid w:val="00AC2057"/>
    <w:rsid w:val="00AD3790"/>
    <w:rsid w:val="00AF67FE"/>
    <w:rsid w:val="00AF6AB9"/>
    <w:rsid w:val="00B067E5"/>
    <w:rsid w:val="00B15B4D"/>
    <w:rsid w:val="00B326C2"/>
    <w:rsid w:val="00B53918"/>
    <w:rsid w:val="00B65C88"/>
    <w:rsid w:val="00B7407C"/>
    <w:rsid w:val="00B76E7E"/>
    <w:rsid w:val="00B8509D"/>
    <w:rsid w:val="00B96D87"/>
    <w:rsid w:val="00BB2CC0"/>
    <w:rsid w:val="00BB3AEA"/>
    <w:rsid w:val="00BB4336"/>
    <w:rsid w:val="00BD64EA"/>
    <w:rsid w:val="00BE3470"/>
    <w:rsid w:val="00C034AA"/>
    <w:rsid w:val="00C0413A"/>
    <w:rsid w:val="00C07DD9"/>
    <w:rsid w:val="00C11319"/>
    <w:rsid w:val="00C13080"/>
    <w:rsid w:val="00C150F4"/>
    <w:rsid w:val="00C1596C"/>
    <w:rsid w:val="00C1601E"/>
    <w:rsid w:val="00C37B19"/>
    <w:rsid w:val="00C53F58"/>
    <w:rsid w:val="00C57543"/>
    <w:rsid w:val="00C74CB1"/>
    <w:rsid w:val="00C948F5"/>
    <w:rsid w:val="00CB5D83"/>
    <w:rsid w:val="00CE6C7A"/>
    <w:rsid w:val="00CF0F83"/>
    <w:rsid w:val="00D1680F"/>
    <w:rsid w:val="00D22AB1"/>
    <w:rsid w:val="00D231F8"/>
    <w:rsid w:val="00D42F5C"/>
    <w:rsid w:val="00DF6644"/>
    <w:rsid w:val="00E04D24"/>
    <w:rsid w:val="00E21ABA"/>
    <w:rsid w:val="00E326A4"/>
    <w:rsid w:val="00E65324"/>
    <w:rsid w:val="00E816F9"/>
    <w:rsid w:val="00E8227E"/>
    <w:rsid w:val="00E87187"/>
    <w:rsid w:val="00EA468F"/>
    <w:rsid w:val="00EB04CD"/>
    <w:rsid w:val="00EB7013"/>
    <w:rsid w:val="00EE475A"/>
    <w:rsid w:val="00F05281"/>
    <w:rsid w:val="00FB44CD"/>
    <w:rsid w:val="00FD2DC9"/>
    <w:rsid w:val="00FD3599"/>
    <w:rsid w:val="00FE26B5"/>
    <w:rsid w:val="00FF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9F5F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42B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4B52"/>
    <w:pPr>
      <w:tabs>
        <w:tab w:val="center" w:pos="4513"/>
        <w:tab w:val="right" w:pos="9026"/>
      </w:tabs>
    </w:pPr>
  </w:style>
  <w:style w:type="character" w:customStyle="1" w:styleId="FooterChar">
    <w:name w:val="Footer Char"/>
    <w:basedOn w:val="DefaultParagraphFont"/>
    <w:link w:val="Footer"/>
    <w:rsid w:val="005E4B52"/>
    <w:rPr>
      <w:rFonts w:ascii="Times New Roman" w:eastAsia="Times New Roman" w:hAnsi="Times New Roman" w:cs="Times New Roman"/>
      <w:sz w:val="24"/>
      <w:szCs w:val="20"/>
      <w:lang w:eastAsia="en-GB"/>
    </w:rPr>
  </w:style>
  <w:style w:type="paragraph" w:customStyle="1" w:styleId="Default">
    <w:name w:val="Default"/>
    <w:rsid w:val="005E4B5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E4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2111</Words>
  <Characters>12034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14117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Little</dc:creator>
  <cp:lastModifiedBy>Microsoft Office User</cp:lastModifiedBy>
  <cp:revision>156</cp:revision>
  <dcterms:created xsi:type="dcterms:W3CDTF">2016-08-28T16:51:00Z</dcterms:created>
  <dcterms:modified xsi:type="dcterms:W3CDTF">2017-07-24T12:58:00Z</dcterms:modified>
</cp:coreProperties>
</file>