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111"/>
        <w:gridCol w:w="4678"/>
        <w:gridCol w:w="4536"/>
      </w:tblGrid>
      <w:tr w:rsidR="00587530" w:rsidRPr="00C46908" w:rsidTr="00076BDC">
        <w:trPr>
          <w:cantSplit/>
        </w:trPr>
        <w:tc>
          <w:tcPr>
            <w:tcW w:w="1242" w:type="dxa"/>
            <w:shd w:val="clear" w:color="auto" w:fill="800080"/>
          </w:tcPr>
          <w:p w:rsidR="00587530" w:rsidRPr="00C46908" w:rsidRDefault="00587530" w:rsidP="00076BDC">
            <w:pPr>
              <w:tabs>
                <w:tab w:val="center" w:pos="2220"/>
                <w:tab w:val="left" w:pos="4060"/>
                <w:tab w:val="right" w:pos="4440"/>
                <w:tab w:val="center" w:pos="5207"/>
                <w:tab w:val="right" w:pos="10415"/>
              </w:tabs>
              <w:rPr>
                <w:rFonts w:ascii="Calibri" w:hAnsi="Calibri"/>
                <w:sz w:val="32"/>
              </w:rPr>
            </w:pPr>
          </w:p>
        </w:tc>
        <w:tc>
          <w:tcPr>
            <w:tcW w:w="4111" w:type="dxa"/>
            <w:shd w:val="clear" w:color="auto" w:fill="800080"/>
          </w:tcPr>
          <w:p w:rsidR="00587530" w:rsidRPr="00C46908" w:rsidRDefault="00587530" w:rsidP="00076BDC">
            <w:pPr>
              <w:tabs>
                <w:tab w:val="center" w:pos="2220"/>
                <w:tab w:val="left" w:pos="4060"/>
                <w:tab w:val="right" w:pos="4440"/>
                <w:tab w:val="center" w:pos="5207"/>
                <w:tab w:val="right" w:pos="10415"/>
              </w:tabs>
              <w:rPr>
                <w:rFonts w:ascii="Calibri" w:hAnsi="Calibri"/>
                <w:color w:val="FFFFFF"/>
                <w:sz w:val="32"/>
              </w:rPr>
            </w:pPr>
            <w:r w:rsidRPr="00C46908">
              <w:rPr>
                <w:rFonts w:ascii="Calibri" w:hAnsi="Calibri"/>
                <w:sz w:val="32"/>
              </w:rPr>
              <w:tab/>
            </w:r>
            <w:r w:rsidRPr="00C46908">
              <w:rPr>
                <w:rFonts w:ascii="Calibri" w:hAnsi="Calibri"/>
                <w:color w:val="FFFFFF"/>
                <w:sz w:val="32"/>
              </w:rPr>
              <w:t xml:space="preserve">English </w:t>
            </w:r>
            <w:r w:rsidRPr="00C46908">
              <w:rPr>
                <w:rFonts w:ascii="Calibri" w:hAnsi="Calibri"/>
                <w:color w:val="FFFFFF"/>
                <w:sz w:val="32"/>
              </w:rPr>
              <w:tab/>
            </w:r>
            <w:r w:rsidRPr="00C46908">
              <w:rPr>
                <w:rFonts w:ascii="Calibri" w:hAnsi="Calibri"/>
                <w:color w:val="FFFFFF"/>
                <w:sz w:val="32"/>
              </w:rPr>
              <w:tab/>
            </w:r>
          </w:p>
        </w:tc>
        <w:tc>
          <w:tcPr>
            <w:tcW w:w="4678" w:type="dxa"/>
            <w:shd w:val="clear" w:color="auto" w:fill="FFFFFF"/>
          </w:tcPr>
          <w:p w:rsidR="00587530" w:rsidRPr="00C46908" w:rsidRDefault="00587530" w:rsidP="00076BDC">
            <w:pPr>
              <w:tabs>
                <w:tab w:val="center" w:pos="5207"/>
                <w:tab w:val="right" w:pos="10415"/>
              </w:tabs>
              <w:jc w:val="center"/>
              <w:rPr>
                <w:rFonts w:ascii="Calibri" w:hAnsi="Calibri"/>
                <w:sz w:val="32"/>
              </w:rPr>
            </w:pPr>
            <w:r>
              <w:rPr>
                <w:rFonts w:ascii="Calibri" w:hAnsi="Calibri"/>
                <w:sz w:val="32"/>
              </w:rPr>
              <w:t>Framework 2017/</w:t>
            </w:r>
            <w:bookmarkStart w:id="0" w:name="_GoBack"/>
            <w:bookmarkEnd w:id="0"/>
            <w:r>
              <w:rPr>
                <w:rFonts w:ascii="Calibri" w:hAnsi="Calibri"/>
                <w:sz w:val="32"/>
              </w:rPr>
              <w:t>2018</w:t>
            </w:r>
            <w:r w:rsidRPr="00C46908">
              <w:rPr>
                <w:rFonts w:ascii="Calibri" w:hAnsi="Calibri"/>
                <w:sz w:val="32"/>
              </w:rPr>
              <w:t xml:space="preserve"> </w:t>
            </w:r>
          </w:p>
        </w:tc>
        <w:tc>
          <w:tcPr>
            <w:tcW w:w="4536" w:type="dxa"/>
            <w:shd w:val="clear" w:color="auto" w:fill="FFFFFF"/>
          </w:tcPr>
          <w:p w:rsidR="00587530" w:rsidRPr="00C46908" w:rsidRDefault="00587530" w:rsidP="00076BDC">
            <w:pPr>
              <w:tabs>
                <w:tab w:val="center" w:pos="5207"/>
                <w:tab w:val="right" w:pos="10415"/>
              </w:tabs>
              <w:jc w:val="center"/>
              <w:rPr>
                <w:rFonts w:ascii="Calibri" w:hAnsi="Calibri"/>
                <w:sz w:val="32"/>
              </w:rPr>
            </w:pPr>
            <w:r w:rsidRPr="00C46908">
              <w:rPr>
                <w:rFonts w:ascii="Calibri" w:hAnsi="Calibri"/>
                <w:sz w:val="32"/>
              </w:rPr>
              <w:t>Class 1</w:t>
            </w:r>
          </w:p>
        </w:tc>
      </w:tr>
      <w:tr w:rsidR="00587530" w:rsidRPr="00C46908" w:rsidTr="00076BDC">
        <w:tc>
          <w:tcPr>
            <w:tcW w:w="1242" w:type="dxa"/>
            <w:tcBorders>
              <w:bottom w:val="nil"/>
            </w:tcBorders>
            <w:shd w:val="clear" w:color="auto" w:fill="C0C0C0"/>
          </w:tcPr>
          <w:p w:rsidR="00587530" w:rsidRPr="00C46908" w:rsidRDefault="00587530" w:rsidP="00076BDC">
            <w:pPr>
              <w:jc w:val="center"/>
              <w:rPr>
                <w:rFonts w:ascii="Calibri" w:hAnsi="Calibri"/>
                <w:color w:val="FFFFFF"/>
              </w:rPr>
            </w:pPr>
          </w:p>
        </w:tc>
        <w:tc>
          <w:tcPr>
            <w:tcW w:w="4111" w:type="dxa"/>
            <w:tcBorders>
              <w:bottom w:val="nil"/>
            </w:tcBorders>
            <w:shd w:val="clear" w:color="auto" w:fill="C0C0C0"/>
          </w:tcPr>
          <w:p w:rsidR="00587530" w:rsidRPr="00C46908" w:rsidRDefault="00587530" w:rsidP="00076BDC">
            <w:pPr>
              <w:jc w:val="center"/>
              <w:rPr>
                <w:rFonts w:ascii="Calibri" w:hAnsi="Calibri"/>
                <w:color w:val="FFFFFF"/>
              </w:rPr>
            </w:pPr>
            <w:r w:rsidRPr="00C46908">
              <w:rPr>
                <w:rFonts w:ascii="Calibri" w:hAnsi="Calibri"/>
                <w:color w:val="FFFFFF"/>
              </w:rPr>
              <w:t>Autumn Term</w:t>
            </w:r>
          </w:p>
        </w:tc>
        <w:tc>
          <w:tcPr>
            <w:tcW w:w="4678" w:type="dxa"/>
            <w:shd w:val="clear" w:color="auto" w:fill="C0C0C0"/>
          </w:tcPr>
          <w:p w:rsidR="00587530" w:rsidRPr="00C46908" w:rsidRDefault="00587530" w:rsidP="00076BDC">
            <w:pPr>
              <w:jc w:val="center"/>
              <w:rPr>
                <w:rFonts w:ascii="Calibri" w:hAnsi="Calibri"/>
                <w:color w:val="FFFFFF"/>
              </w:rPr>
            </w:pPr>
            <w:r w:rsidRPr="00C46908">
              <w:rPr>
                <w:rFonts w:ascii="Calibri" w:hAnsi="Calibri"/>
                <w:color w:val="FFFFFF"/>
              </w:rPr>
              <w:t>Spring Term</w:t>
            </w:r>
          </w:p>
        </w:tc>
        <w:tc>
          <w:tcPr>
            <w:tcW w:w="4536" w:type="dxa"/>
            <w:shd w:val="clear" w:color="auto" w:fill="C0C0C0"/>
          </w:tcPr>
          <w:p w:rsidR="00587530" w:rsidRPr="00C46908" w:rsidRDefault="00587530" w:rsidP="00076BDC">
            <w:pPr>
              <w:jc w:val="center"/>
              <w:rPr>
                <w:rFonts w:ascii="Calibri" w:hAnsi="Calibri"/>
                <w:color w:val="FFFFFF"/>
              </w:rPr>
            </w:pPr>
            <w:r w:rsidRPr="00C46908">
              <w:rPr>
                <w:rFonts w:ascii="Calibri" w:hAnsi="Calibri"/>
                <w:color w:val="FFFFFF"/>
              </w:rPr>
              <w:t>Summer Term</w:t>
            </w:r>
          </w:p>
        </w:tc>
      </w:tr>
      <w:tr w:rsidR="00587530" w:rsidRPr="00C46908" w:rsidTr="00076BDC">
        <w:tc>
          <w:tcPr>
            <w:tcW w:w="1242" w:type="dxa"/>
          </w:tcPr>
          <w:p w:rsidR="00587530" w:rsidRPr="00141F1F" w:rsidRDefault="00587530" w:rsidP="00076BDC">
            <w:pPr>
              <w:rPr>
                <w:rFonts w:ascii="Calibri" w:hAnsi="Calibri"/>
                <w:b/>
                <w:sz w:val="20"/>
              </w:rPr>
            </w:pPr>
            <w:r>
              <w:rPr>
                <w:rFonts w:ascii="Calibri" w:hAnsi="Calibri"/>
                <w:b/>
                <w:sz w:val="20"/>
              </w:rPr>
              <w:t>Content</w:t>
            </w:r>
          </w:p>
        </w:tc>
        <w:tc>
          <w:tcPr>
            <w:tcW w:w="4111" w:type="dxa"/>
          </w:tcPr>
          <w:p w:rsidR="00587530" w:rsidRDefault="00587530" w:rsidP="00076BDC">
            <w:pPr>
              <w:rPr>
                <w:rFonts w:ascii="Calibri" w:hAnsi="Calibri"/>
                <w:b/>
                <w:sz w:val="20"/>
                <w:u w:val="single"/>
              </w:rPr>
            </w:pPr>
            <w:r w:rsidRPr="00C46908">
              <w:rPr>
                <w:rFonts w:ascii="Calibri" w:hAnsi="Calibri"/>
                <w:b/>
                <w:sz w:val="20"/>
                <w:u w:val="single"/>
              </w:rPr>
              <w:t xml:space="preserve">Non-fiction: Labels, lists and captions </w:t>
            </w:r>
          </w:p>
          <w:p w:rsidR="00587530" w:rsidRPr="001C3048" w:rsidRDefault="00587530" w:rsidP="00076BDC">
            <w:pPr>
              <w:rPr>
                <w:rFonts w:ascii="Calibri" w:hAnsi="Calibri"/>
                <w:b/>
                <w:sz w:val="20"/>
              </w:rPr>
            </w:pPr>
            <w:r>
              <w:rPr>
                <w:rFonts w:ascii="Calibri" w:hAnsi="Calibri"/>
                <w:b/>
                <w:sz w:val="20"/>
              </w:rPr>
              <w:t>Writes sentences  by re-reading what has been written to check that it makes sense (KPI-W)</w:t>
            </w:r>
          </w:p>
          <w:p w:rsidR="00587530" w:rsidRPr="009A53DE" w:rsidRDefault="00587530" w:rsidP="00076BDC">
            <w:pPr>
              <w:rPr>
                <w:rFonts w:ascii="Calibri" w:hAnsi="Calibri"/>
                <w:b/>
                <w:i/>
                <w:sz w:val="20"/>
              </w:rPr>
            </w:pPr>
            <w:r>
              <w:rPr>
                <w:rFonts w:ascii="Calibri" w:hAnsi="Calibri"/>
                <w:b/>
                <w:i/>
                <w:sz w:val="20"/>
              </w:rPr>
              <w:t xml:space="preserve">Demonstrate the skills and processes essential to writing by </w:t>
            </w:r>
            <w:r w:rsidRPr="00A959AF">
              <w:rPr>
                <w:rFonts w:ascii="Calibri" w:hAnsi="Calibri"/>
                <w:b/>
                <w:i/>
                <w:sz w:val="20"/>
                <w:u w:val="single"/>
              </w:rPr>
              <w:t>thinking aloud as they collect ideas</w:t>
            </w:r>
            <w:r>
              <w:rPr>
                <w:rFonts w:ascii="Calibri" w:hAnsi="Calibri"/>
                <w:b/>
                <w:i/>
                <w:sz w:val="20"/>
              </w:rPr>
              <w:t>, sequence the ideas, draft and re-read to check that the meaning is clear</w:t>
            </w:r>
          </w:p>
          <w:p w:rsidR="00587530" w:rsidRPr="00C46908" w:rsidRDefault="00587530" w:rsidP="00076BDC">
            <w:pPr>
              <w:rPr>
                <w:rFonts w:ascii="Calibri" w:hAnsi="Calibri"/>
                <w:sz w:val="20"/>
              </w:rPr>
            </w:pPr>
            <w:r w:rsidRPr="00C46908">
              <w:rPr>
                <w:rFonts w:ascii="Calibri" w:hAnsi="Calibri"/>
                <w:sz w:val="20"/>
              </w:rPr>
              <w:t xml:space="preserve">- To recall to their friends where they live. To discuss the different types of home. </w:t>
            </w:r>
          </w:p>
          <w:p w:rsidR="00587530" w:rsidRPr="00C46908" w:rsidRDefault="00587530" w:rsidP="00076BDC">
            <w:pPr>
              <w:rPr>
                <w:rFonts w:ascii="Calibri" w:hAnsi="Calibri"/>
                <w:sz w:val="20"/>
              </w:rPr>
            </w:pPr>
            <w:r w:rsidRPr="00C46908">
              <w:rPr>
                <w:rFonts w:ascii="Calibri" w:hAnsi="Calibri"/>
                <w:sz w:val="20"/>
              </w:rPr>
              <w:t xml:space="preserve">- To write a list of things that they might find in each room of a home. </w:t>
            </w:r>
          </w:p>
          <w:p w:rsidR="00587530" w:rsidRPr="00C46908" w:rsidRDefault="00587530" w:rsidP="00076BDC">
            <w:pPr>
              <w:rPr>
                <w:rFonts w:ascii="Calibri" w:hAnsi="Calibri"/>
                <w:sz w:val="20"/>
              </w:rPr>
            </w:pPr>
            <w:r w:rsidRPr="00C46908">
              <w:rPr>
                <w:rFonts w:ascii="Calibri" w:hAnsi="Calibri"/>
                <w:sz w:val="20"/>
              </w:rPr>
              <w:t xml:space="preserve">- To bring in something from their home and discuss why it is special and write a label for that particular item. Children write a caption for their item. </w:t>
            </w:r>
          </w:p>
          <w:p w:rsidR="00587530" w:rsidRPr="00C46908" w:rsidRDefault="00587530" w:rsidP="00076BDC">
            <w:pPr>
              <w:rPr>
                <w:rFonts w:ascii="Calibri" w:hAnsi="Calibri"/>
                <w:sz w:val="20"/>
              </w:rPr>
            </w:pPr>
            <w:r w:rsidRPr="00C46908">
              <w:rPr>
                <w:rFonts w:ascii="Calibri" w:hAnsi="Calibri"/>
                <w:sz w:val="20"/>
              </w:rPr>
              <w:t xml:space="preserve">- Children label a painting of their home and then write a caption for their home. </w:t>
            </w:r>
          </w:p>
          <w:p w:rsidR="00587530" w:rsidRPr="00C46908" w:rsidRDefault="00587530" w:rsidP="00076BDC">
            <w:pPr>
              <w:rPr>
                <w:rFonts w:ascii="Calibri" w:hAnsi="Calibri"/>
                <w:sz w:val="20"/>
              </w:rPr>
            </w:pPr>
            <w:r w:rsidRPr="00C46908">
              <w:rPr>
                <w:rFonts w:ascii="Calibri" w:hAnsi="Calibri"/>
                <w:sz w:val="20"/>
              </w:rPr>
              <w:t xml:space="preserve">- Children write labels and captions for the different types of homes that they made last week </w:t>
            </w:r>
          </w:p>
          <w:p w:rsidR="00587530" w:rsidRPr="00C46908" w:rsidRDefault="00587530" w:rsidP="00076BDC">
            <w:pPr>
              <w:rPr>
                <w:rFonts w:ascii="Calibri" w:hAnsi="Calibri"/>
                <w:sz w:val="20"/>
              </w:rPr>
            </w:pPr>
            <w:r w:rsidRPr="00C46908">
              <w:rPr>
                <w:rFonts w:ascii="Calibri" w:hAnsi="Calibri"/>
                <w:sz w:val="20"/>
              </w:rPr>
              <w:t xml:space="preserve">- children to walk around the school, creating plans and maps of class locations and identifying how it has changed  </w:t>
            </w:r>
          </w:p>
          <w:p w:rsidR="00587530" w:rsidRPr="00C46908" w:rsidRDefault="00587530" w:rsidP="00076BDC">
            <w:pPr>
              <w:rPr>
                <w:rFonts w:ascii="Calibri" w:hAnsi="Calibri"/>
                <w:sz w:val="20"/>
              </w:rPr>
            </w:pPr>
            <w:r w:rsidRPr="00C46908">
              <w:rPr>
                <w:rFonts w:ascii="Calibri" w:hAnsi="Calibri"/>
                <w:sz w:val="20"/>
              </w:rPr>
              <w:t xml:space="preserve">- Children to visit the local park, Brentford High Street etc. and create maps and label things seen </w:t>
            </w:r>
          </w:p>
          <w:p w:rsidR="00587530" w:rsidRPr="00C46908" w:rsidRDefault="00587530" w:rsidP="00076BDC">
            <w:pPr>
              <w:rPr>
                <w:rFonts w:ascii="Calibri" w:hAnsi="Calibri"/>
                <w:sz w:val="20"/>
              </w:rPr>
            </w:pPr>
            <w:r w:rsidRPr="00C46908">
              <w:rPr>
                <w:rFonts w:ascii="Calibri" w:hAnsi="Calibri"/>
                <w:sz w:val="20"/>
              </w:rPr>
              <w:t xml:space="preserve">- Write captions and simple sentences to describe what they have seen in the local environment – posters about the park/ keeping it tidy </w:t>
            </w:r>
          </w:p>
          <w:p w:rsidR="00587530" w:rsidRPr="00C46908" w:rsidRDefault="00587530" w:rsidP="00076BDC">
            <w:pPr>
              <w:rPr>
                <w:rFonts w:ascii="Calibri" w:hAnsi="Calibri"/>
                <w:sz w:val="20"/>
              </w:rPr>
            </w:pPr>
          </w:p>
          <w:p w:rsidR="00587530" w:rsidRPr="00C46908" w:rsidRDefault="00587530" w:rsidP="00076BDC">
            <w:pPr>
              <w:rPr>
                <w:rFonts w:ascii="Calibri" w:hAnsi="Calibri"/>
                <w:b/>
                <w:sz w:val="20"/>
                <w:u w:val="single"/>
              </w:rPr>
            </w:pPr>
            <w:r w:rsidRPr="00C46908">
              <w:rPr>
                <w:rFonts w:ascii="Calibri" w:hAnsi="Calibri"/>
                <w:b/>
                <w:sz w:val="20"/>
                <w:u w:val="single"/>
              </w:rPr>
              <w:t xml:space="preserve">Narrative:  Familiar stories </w:t>
            </w:r>
          </w:p>
          <w:p w:rsidR="00587530" w:rsidRDefault="00587530" w:rsidP="00076BDC">
            <w:pPr>
              <w:rPr>
                <w:rFonts w:ascii="Calibri" w:hAnsi="Calibri"/>
                <w:i/>
                <w:sz w:val="20"/>
              </w:rPr>
            </w:pPr>
            <w:r w:rsidRPr="00C46908">
              <w:rPr>
                <w:rFonts w:ascii="Calibri" w:hAnsi="Calibri"/>
                <w:i/>
                <w:sz w:val="20"/>
              </w:rPr>
              <w:t xml:space="preserve">Books: Little Red Riding Hood, Jack &amp; the </w:t>
            </w:r>
            <w:r w:rsidRPr="00C46908">
              <w:rPr>
                <w:rFonts w:ascii="Calibri" w:hAnsi="Calibri"/>
                <w:i/>
                <w:sz w:val="20"/>
              </w:rPr>
              <w:lastRenderedPageBreak/>
              <w:t xml:space="preserve">Beanstalk, Three Little Pigs, Elves &amp; the Shoemaker </w:t>
            </w:r>
          </w:p>
          <w:p w:rsidR="00587530" w:rsidRDefault="00587530" w:rsidP="00076BDC">
            <w:pPr>
              <w:rPr>
                <w:rFonts w:ascii="Calibri" w:hAnsi="Calibri"/>
                <w:b/>
                <w:sz w:val="20"/>
              </w:rPr>
            </w:pPr>
            <w:r>
              <w:rPr>
                <w:rFonts w:ascii="Calibri" w:hAnsi="Calibri"/>
                <w:b/>
                <w:sz w:val="20"/>
              </w:rPr>
              <w:t>Writes sentences by sequencing sentences to form short narratives (KPI-W)</w:t>
            </w:r>
          </w:p>
          <w:p w:rsidR="00587530" w:rsidRDefault="00587530" w:rsidP="00076BDC">
            <w:pPr>
              <w:rPr>
                <w:rFonts w:ascii="Calibri" w:hAnsi="Calibri"/>
                <w:b/>
                <w:sz w:val="20"/>
              </w:rPr>
            </w:pPr>
            <w:r w:rsidRPr="00AC7756">
              <w:rPr>
                <w:rFonts w:ascii="Calibri" w:hAnsi="Calibri"/>
                <w:b/>
                <w:sz w:val="20"/>
              </w:rPr>
              <w:t>Develops pleasure in reading, motivation to read, vocabulary and understanding by</w:t>
            </w:r>
            <w:r>
              <w:rPr>
                <w:rFonts w:ascii="Calibri" w:hAnsi="Calibri"/>
                <w:b/>
                <w:sz w:val="20"/>
              </w:rPr>
              <w:t xml:space="preserve"> becoming very familiar with key stories, fairy stories and traditional stories (KPI-R) </w:t>
            </w:r>
          </w:p>
          <w:p w:rsidR="00587530" w:rsidRPr="00F60082" w:rsidRDefault="00587530" w:rsidP="00076BDC">
            <w:pPr>
              <w:rPr>
                <w:rFonts w:ascii="Calibri" w:hAnsi="Calibri"/>
                <w:b/>
                <w:i/>
                <w:sz w:val="20"/>
              </w:rPr>
            </w:pPr>
            <w:r>
              <w:rPr>
                <w:rFonts w:ascii="Calibri" w:hAnsi="Calibri"/>
                <w:b/>
                <w:i/>
                <w:sz w:val="20"/>
              </w:rPr>
              <w:t>Retell some familiar stories that have been read and discussed with them or that they have acted out.</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xml:space="preserve">- Retell stories, ordering and sequencing events using story language </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xml:space="preserve">- Children act out their own versions of well-known stories, record using the iPad and camera, children to label what has happened in their stories </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xml:space="preserve">- Read Little Red Riding Hood – discuss main elements of the story: what happens in the beginning, middle and end of the story, main characters, setting etc. </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xml:space="preserve">- Children sequence the story of Little Red Riding Hood. </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xml:space="preserve"> - Children make up their own setting through drawing and then writing about it using descriptive language.   </w:t>
            </w:r>
          </w:p>
          <w:p w:rsidR="00587530" w:rsidRDefault="00587530" w:rsidP="00076BDC">
            <w:pPr>
              <w:rPr>
                <w:rFonts w:ascii="Calibri" w:hAnsi="Calibri"/>
                <w:color w:val="000000"/>
                <w:sz w:val="20"/>
                <w:lang w:val="en"/>
              </w:rPr>
            </w:pPr>
            <w:r w:rsidRPr="00C46908">
              <w:rPr>
                <w:rFonts w:ascii="Calibri" w:hAnsi="Calibri"/>
                <w:color w:val="000000"/>
                <w:sz w:val="20"/>
                <w:lang w:val="en"/>
              </w:rPr>
              <w:t xml:space="preserve">- Children draw and describe what main characters are like?  </w:t>
            </w:r>
          </w:p>
          <w:p w:rsidR="00587530" w:rsidRPr="00C46908" w:rsidRDefault="00587530" w:rsidP="00076BDC">
            <w:pPr>
              <w:rPr>
                <w:rFonts w:ascii="Calibri" w:hAnsi="Calibri"/>
                <w:color w:val="000000"/>
                <w:sz w:val="20"/>
                <w:lang w:val="en"/>
              </w:rPr>
            </w:pPr>
          </w:p>
          <w:p w:rsidR="00587530" w:rsidRDefault="00587530" w:rsidP="00076BDC">
            <w:pPr>
              <w:rPr>
                <w:rFonts w:ascii="Calibri" w:hAnsi="Calibri"/>
                <w:b/>
                <w:sz w:val="20"/>
                <w:u w:val="single"/>
              </w:rPr>
            </w:pPr>
            <w:r w:rsidRPr="00C46908">
              <w:rPr>
                <w:rFonts w:ascii="Calibri" w:hAnsi="Calibri"/>
                <w:b/>
                <w:sz w:val="20"/>
                <w:u w:val="single"/>
              </w:rPr>
              <w:t xml:space="preserve">Poetry: Pattern and Rhyme </w:t>
            </w:r>
          </w:p>
          <w:p w:rsidR="00587530" w:rsidRPr="004D4532" w:rsidRDefault="00587530" w:rsidP="00076BDC">
            <w:pPr>
              <w:rPr>
                <w:rFonts w:ascii="Calibri" w:hAnsi="Calibri"/>
                <w:b/>
                <w:i/>
                <w:sz w:val="20"/>
              </w:rPr>
            </w:pPr>
            <w:r w:rsidRPr="004D4532">
              <w:rPr>
                <w:rFonts w:ascii="Calibri" w:hAnsi="Calibri"/>
                <w:b/>
                <w:i/>
                <w:sz w:val="20"/>
              </w:rPr>
              <w:t>Read aloud their writing clearly enough to be heard by their peers and their teacher</w:t>
            </w:r>
          </w:p>
          <w:p w:rsidR="00587530" w:rsidRPr="00C46908" w:rsidRDefault="00587530" w:rsidP="00076BDC">
            <w:pPr>
              <w:rPr>
                <w:rFonts w:ascii="Calibri" w:hAnsi="Calibri"/>
                <w:sz w:val="20"/>
              </w:rPr>
            </w:pPr>
            <w:r w:rsidRPr="00C46908">
              <w:rPr>
                <w:rFonts w:ascii="Calibri" w:hAnsi="Calibri"/>
                <w:sz w:val="20"/>
              </w:rPr>
              <w:t xml:space="preserve">-Identify what a rhyme is, what makes a rhyming word. Children make rhyming sentences. </w:t>
            </w:r>
          </w:p>
          <w:p w:rsidR="00587530" w:rsidRPr="00C46908" w:rsidRDefault="00587530" w:rsidP="00076BDC">
            <w:pPr>
              <w:rPr>
                <w:rFonts w:ascii="Calibri" w:hAnsi="Calibri"/>
                <w:sz w:val="20"/>
              </w:rPr>
            </w:pPr>
            <w:r w:rsidRPr="00C46908">
              <w:rPr>
                <w:rFonts w:ascii="Calibri" w:hAnsi="Calibri"/>
                <w:sz w:val="20"/>
              </w:rPr>
              <w:t xml:space="preserve">-Play lots of rhyming games (e.g. find the rhyme </w:t>
            </w:r>
            <w:r w:rsidRPr="00C46908">
              <w:rPr>
                <w:rFonts w:ascii="Calibri" w:hAnsi="Calibri"/>
                <w:sz w:val="20"/>
              </w:rPr>
              <w:lastRenderedPageBreak/>
              <w:t>bingo etc)</w:t>
            </w:r>
          </w:p>
          <w:p w:rsidR="00587530" w:rsidRPr="00C46908" w:rsidRDefault="00587530" w:rsidP="00076BDC">
            <w:pPr>
              <w:rPr>
                <w:rFonts w:ascii="Calibri" w:hAnsi="Calibri"/>
                <w:sz w:val="20"/>
              </w:rPr>
            </w:pPr>
            <w:r w:rsidRPr="00C46908">
              <w:rPr>
                <w:rFonts w:ascii="Calibri" w:hAnsi="Calibri"/>
                <w:sz w:val="20"/>
              </w:rPr>
              <w:t xml:space="preserve">-Sing Nursery rhymes as a class and identify rhyming words. Each group then has their own nursery rhyme and they have to identify the rhyming words. </w:t>
            </w:r>
          </w:p>
          <w:p w:rsidR="00587530" w:rsidRPr="00C46908" w:rsidRDefault="00587530" w:rsidP="00076BDC">
            <w:pPr>
              <w:rPr>
                <w:rFonts w:ascii="Calibri" w:hAnsi="Calibri"/>
                <w:sz w:val="20"/>
              </w:rPr>
            </w:pPr>
            <w:r w:rsidRPr="00C46908">
              <w:rPr>
                <w:rFonts w:ascii="Calibri" w:hAnsi="Calibri"/>
                <w:sz w:val="20"/>
              </w:rPr>
              <w:t>-Read ‘</w:t>
            </w:r>
            <w:r w:rsidRPr="00C46908">
              <w:rPr>
                <w:rFonts w:ascii="Calibri" w:hAnsi="Calibri"/>
                <w:i/>
                <w:sz w:val="20"/>
              </w:rPr>
              <w:t>Jump or Jingle</w:t>
            </w:r>
            <w:r w:rsidRPr="00C46908">
              <w:rPr>
                <w:rFonts w:ascii="Calibri" w:hAnsi="Calibri"/>
                <w:sz w:val="20"/>
              </w:rPr>
              <w:t>’ poem to class by Evelyn Beyer. Identify the rhyming words. Ask the children to make a list of new animals and their movements.</w:t>
            </w:r>
          </w:p>
          <w:p w:rsidR="00587530" w:rsidRPr="00C46908" w:rsidRDefault="00587530" w:rsidP="00076BDC">
            <w:pPr>
              <w:rPr>
                <w:rFonts w:ascii="Calibri" w:hAnsi="Calibri"/>
                <w:sz w:val="20"/>
              </w:rPr>
            </w:pPr>
            <w:r w:rsidRPr="00C46908">
              <w:rPr>
                <w:rFonts w:ascii="Calibri" w:hAnsi="Calibri"/>
                <w:sz w:val="20"/>
              </w:rPr>
              <w:t>- Write poem as a class choosing an animal and describing how they move.</w:t>
            </w:r>
          </w:p>
          <w:p w:rsidR="00587530" w:rsidRPr="00C46908" w:rsidRDefault="00587530" w:rsidP="00076BDC">
            <w:pPr>
              <w:rPr>
                <w:rFonts w:ascii="Calibri" w:hAnsi="Calibri"/>
                <w:sz w:val="20"/>
              </w:rPr>
            </w:pPr>
            <w:r w:rsidRPr="00C46908">
              <w:rPr>
                <w:rFonts w:ascii="Calibri" w:hAnsi="Calibri"/>
                <w:sz w:val="20"/>
              </w:rPr>
              <w:t>-Read the story ‘</w:t>
            </w:r>
            <w:r w:rsidRPr="00C46908">
              <w:rPr>
                <w:rFonts w:ascii="Calibri" w:hAnsi="Calibri"/>
                <w:i/>
                <w:sz w:val="20"/>
              </w:rPr>
              <w:t>Down the back of the Chair</w:t>
            </w:r>
            <w:r w:rsidRPr="00C46908">
              <w:rPr>
                <w:rFonts w:ascii="Calibri" w:hAnsi="Calibri"/>
                <w:sz w:val="20"/>
              </w:rPr>
              <w:t xml:space="preserve">’. Children write similar rhyming sentences to book about what they would find down the back of the chair. </w:t>
            </w:r>
          </w:p>
          <w:p w:rsidR="00587530" w:rsidRPr="00C46908" w:rsidRDefault="00587530" w:rsidP="00076BDC">
            <w:pPr>
              <w:rPr>
                <w:rFonts w:ascii="Calibri" w:hAnsi="Calibri"/>
                <w:sz w:val="20"/>
              </w:rPr>
            </w:pPr>
            <w:r w:rsidRPr="00C46908">
              <w:rPr>
                <w:rFonts w:ascii="Calibri" w:hAnsi="Calibri"/>
                <w:sz w:val="20"/>
              </w:rPr>
              <w:t xml:space="preserve">-Read 1, 2 buckle my shoe’. Write their own rhyming sentences (poem) starting with one, two and continuing up to 10.  </w:t>
            </w:r>
          </w:p>
          <w:p w:rsidR="00587530" w:rsidRPr="00C46908" w:rsidRDefault="00587530" w:rsidP="00076BDC">
            <w:pPr>
              <w:rPr>
                <w:rFonts w:ascii="Calibri" w:hAnsi="Calibri"/>
                <w:color w:val="000000"/>
                <w:sz w:val="20"/>
                <w:lang w:val="en"/>
              </w:rPr>
            </w:pPr>
          </w:p>
          <w:p w:rsidR="00587530" w:rsidRPr="00C46908" w:rsidRDefault="00587530" w:rsidP="00076BDC">
            <w:pPr>
              <w:rPr>
                <w:rFonts w:ascii="Calibri" w:hAnsi="Calibri"/>
                <w:sz w:val="20"/>
              </w:rPr>
            </w:pPr>
          </w:p>
        </w:tc>
        <w:tc>
          <w:tcPr>
            <w:tcW w:w="4678" w:type="dxa"/>
          </w:tcPr>
          <w:p w:rsidR="00587530" w:rsidRPr="00C46908" w:rsidRDefault="00587530" w:rsidP="00076BDC">
            <w:pPr>
              <w:rPr>
                <w:rFonts w:ascii="Calibri" w:hAnsi="Calibri"/>
                <w:b/>
                <w:sz w:val="20"/>
                <w:u w:val="single"/>
              </w:rPr>
            </w:pPr>
            <w:r w:rsidRPr="00C46908">
              <w:rPr>
                <w:rFonts w:ascii="Calibri" w:hAnsi="Calibri"/>
                <w:b/>
                <w:sz w:val="20"/>
                <w:u w:val="single"/>
              </w:rPr>
              <w:lastRenderedPageBreak/>
              <w:t>Non-Fiction: Information texts</w:t>
            </w:r>
          </w:p>
          <w:p w:rsidR="00587530" w:rsidRDefault="00587530" w:rsidP="00076BDC">
            <w:pPr>
              <w:rPr>
                <w:rFonts w:ascii="Calibri" w:hAnsi="Calibri"/>
                <w:i/>
                <w:sz w:val="20"/>
              </w:rPr>
            </w:pPr>
            <w:r w:rsidRPr="00C46908">
              <w:rPr>
                <w:rFonts w:ascii="Calibri" w:hAnsi="Calibri"/>
                <w:i/>
                <w:sz w:val="20"/>
              </w:rPr>
              <w:t xml:space="preserve">Books: Linked to topic or Science </w:t>
            </w:r>
          </w:p>
          <w:p w:rsidR="00587530" w:rsidRDefault="00587530" w:rsidP="00076BDC">
            <w:pPr>
              <w:rPr>
                <w:rFonts w:ascii="Calibri" w:hAnsi="Calibri"/>
                <w:b/>
                <w:sz w:val="20"/>
              </w:rPr>
            </w:pPr>
            <w:r>
              <w:rPr>
                <w:rFonts w:ascii="Calibri" w:hAnsi="Calibri"/>
                <w:b/>
                <w:sz w:val="20"/>
              </w:rPr>
              <w:t>Writes sentences  by re-reading what has been written to check that it makes sense (KPI-W)</w:t>
            </w:r>
          </w:p>
          <w:p w:rsidR="00587530" w:rsidRDefault="00587530" w:rsidP="00076BDC">
            <w:pPr>
              <w:rPr>
                <w:rFonts w:ascii="Calibri" w:hAnsi="Calibri"/>
                <w:b/>
                <w:sz w:val="20"/>
              </w:rPr>
            </w:pPr>
            <w:r>
              <w:rPr>
                <w:rFonts w:ascii="Calibri" w:hAnsi="Calibri"/>
                <w:b/>
                <w:sz w:val="20"/>
              </w:rPr>
              <w:t>Names the letters of the alphabet in order (KPI-W)</w:t>
            </w:r>
          </w:p>
          <w:p w:rsidR="00587530" w:rsidRPr="001C3048" w:rsidRDefault="00587530" w:rsidP="00076BDC">
            <w:pPr>
              <w:rPr>
                <w:rFonts w:ascii="Calibri" w:hAnsi="Calibri"/>
                <w:b/>
                <w:i/>
                <w:sz w:val="20"/>
              </w:rPr>
            </w:pPr>
            <w:r>
              <w:rPr>
                <w:rFonts w:ascii="Calibri" w:hAnsi="Calibri"/>
                <w:b/>
                <w:i/>
                <w:sz w:val="20"/>
              </w:rPr>
              <w:t xml:space="preserve">Understand how written language can be structured such as how to build surprise in narratives and </w:t>
            </w:r>
            <w:r w:rsidRPr="001C3048">
              <w:rPr>
                <w:rFonts w:ascii="Calibri" w:hAnsi="Calibri"/>
                <w:b/>
                <w:i/>
                <w:sz w:val="20"/>
                <w:u w:val="single"/>
              </w:rPr>
              <w:t>characteristic features of non-fiction</w:t>
            </w:r>
          </w:p>
          <w:p w:rsidR="00587530" w:rsidRPr="00C46908" w:rsidRDefault="00587530" w:rsidP="00076BDC">
            <w:pPr>
              <w:rPr>
                <w:rFonts w:ascii="Calibri" w:hAnsi="Calibri"/>
                <w:sz w:val="20"/>
              </w:rPr>
            </w:pPr>
            <w:r w:rsidRPr="00C46908">
              <w:rPr>
                <w:rFonts w:ascii="Calibri" w:hAnsi="Calibri"/>
                <w:sz w:val="20"/>
              </w:rPr>
              <w:t xml:space="preserve">- Children identify the differences between fiction and non-fiction books. They sort books and extracts and discuss the main features. </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xml:space="preserve">- Ask simple questions about what they want to find out about. </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-Identify a contents page and an index in an information text.</w:t>
            </w:r>
          </w:p>
          <w:p w:rsidR="00587530" w:rsidRPr="00C46908" w:rsidRDefault="00587530" w:rsidP="00076BDC">
            <w:pPr>
              <w:rPr>
                <w:rFonts w:ascii="Calibri" w:hAnsi="Calibri"/>
                <w:sz w:val="18"/>
                <w:szCs w:val="18"/>
              </w:rPr>
            </w:pPr>
            <w:r w:rsidRPr="00C46908">
              <w:rPr>
                <w:rFonts w:ascii="Calibri" w:hAnsi="Calibri"/>
                <w:color w:val="000000"/>
                <w:sz w:val="20"/>
                <w:lang w:val="en"/>
              </w:rPr>
              <w:t>-Say what the key structural features of a simple information text are.</w:t>
            </w:r>
            <w:r w:rsidRPr="00C46908">
              <w:rPr>
                <w:rFonts w:ascii="Calibri" w:hAnsi="Calibri"/>
                <w:sz w:val="18"/>
                <w:szCs w:val="18"/>
              </w:rPr>
              <w:t xml:space="preserve"> </w:t>
            </w:r>
          </w:p>
          <w:p w:rsidR="00587530" w:rsidRPr="00C46908" w:rsidRDefault="00587530" w:rsidP="00076BDC">
            <w:pPr>
              <w:rPr>
                <w:rFonts w:ascii="Calibri" w:hAnsi="Calibri"/>
                <w:color w:val="000000"/>
                <w:sz w:val="20"/>
                <w:lang w:val="en"/>
              </w:rPr>
            </w:pPr>
            <w:r w:rsidRPr="00C46908">
              <w:rPr>
                <w:rFonts w:ascii="Calibri" w:hAnsi="Calibri"/>
                <w:sz w:val="20"/>
              </w:rPr>
              <w:t xml:space="preserve">-Sort words from an index, glossary and contents page into alphabetical order and stick them on a large poster in groups/pairs or individually. </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-Say whether a sentence is in an appropriate style for an information text.</w:t>
            </w:r>
          </w:p>
          <w:p w:rsidR="00587530" w:rsidRPr="00C46908" w:rsidRDefault="00587530" w:rsidP="00076BDC">
            <w:pPr>
              <w:rPr>
                <w:rFonts w:ascii="Calibri" w:hAnsi="Calibri"/>
                <w:sz w:val="20"/>
              </w:rPr>
            </w:pPr>
            <w:r w:rsidRPr="00C46908">
              <w:rPr>
                <w:rFonts w:ascii="Calibri" w:hAnsi="Calibri"/>
                <w:sz w:val="20"/>
              </w:rPr>
              <w:t xml:space="preserve">-Children look at an information pages with missing parts. Children label the key features. They then read through some information and cut and stick it in the correct place on the information text. They then fill in the last gap of information using the main information as a starting point. </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-Recognise the main events that shape different texts</w:t>
            </w:r>
          </w:p>
          <w:p w:rsidR="00587530" w:rsidRPr="00C46908" w:rsidRDefault="00587530" w:rsidP="00076BDC">
            <w:pPr>
              <w:rPr>
                <w:rFonts w:ascii="Calibri" w:hAnsi="Calibri"/>
                <w:sz w:val="20"/>
                <w:lang w:val="en"/>
              </w:rPr>
            </w:pPr>
            <w:r w:rsidRPr="00C46908">
              <w:rPr>
                <w:rFonts w:ascii="Calibri" w:hAnsi="Calibri"/>
                <w:sz w:val="20"/>
                <w:lang w:val="en"/>
              </w:rPr>
              <w:t xml:space="preserve">-Write chronological and non-chronological texts using simple structures </w:t>
            </w:r>
          </w:p>
          <w:p w:rsidR="00587530" w:rsidRPr="00C46908" w:rsidRDefault="00587530" w:rsidP="00076BDC">
            <w:pPr>
              <w:rPr>
                <w:rFonts w:ascii="Calibri" w:hAnsi="Calibri"/>
                <w:sz w:val="20"/>
                <w:lang w:val="en"/>
              </w:rPr>
            </w:pPr>
            <w:r w:rsidRPr="00C46908">
              <w:rPr>
                <w:rFonts w:ascii="Calibri" w:hAnsi="Calibri"/>
                <w:sz w:val="20"/>
                <w:lang w:val="en"/>
              </w:rPr>
              <w:t xml:space="preserve">-Write sentences for an information text in an appropriate style. </w:t>
            </w:r>
          </w:p>
          <w:p w:rsidR="00587530" w:rsidRDefault="00587530" w:rsidP="00076BDC">
            <w:pPr>
              <w:rPr>
                <w:rFonts w:ascii="Calibri" w:hAnsi="Calibri"/>
                <w:color w:val="000000"/>
                <w:sz w:val="20"/>
                <w:lang w:val="en"/>
              </w:rPr>
            </w:pPr>
          </w:p>
          <w:p w:rsidR="00587530" w:rsidRPr="00C46908" w:rsidRDefault="00587530" w:rsidP="00076BDC">
            <w:pPr>
              <w:rPr>
                <w:rFonts w:ascii="Calibri" w:hAnsi="Calibri"/>
                <w:color w:val="000000"/>
                <w:sz w:val="20"/>
                <w:lang w:val="en"/>
              </w:rPr>
            </w:pPr>
          </w:p>
          <w:p w:rsidR="00587530" w:rsidRPr="00C46908" w:rsidRDefault="00587530" w:rsidP="00076BDC">
            <w:pPr>
              <w:rPr>
                <w:rFonts w:ascii="Calibri" w:hAnsi="Calibri"/>
                <w:b/>
                <w:sz w:val="20"/>
                <w:u w:val="single"/>
                <w:lang w:val="en"/>
              </w:rPr>
            </w:pPr>
            <w:r w:rsidRPr="00C46908">
              <w:rPr>
                <w:rFonts w:ascii="Calibri" w:hAnsi="Calibri"/>
                <w:b/>
                <w:sz w:val="20"/>
                <w:u w:val="single"/>
              </w:rPr>
              <w:t>Narrative: Stories from other cultures</w:t>
            </w:r>
          </w:p>
          <w:p w:rsidR="00587530" w:rsidRDefault="00587530" w:rsidP="00076BDC">
            <w:pPr>
              <w:rPr>
                <w:rFonts w:ascii="Calibri" w:hAnsi="Calibri"/>
                <w:bCs/>
                <w:i/>
                <w:sz w:val="20"/>
              </w:rPr>
            </w:pPr>
            <w:r w:rsidRPr="00C46908">
              <w:rPr>
                <w:rFonts w:ascii="Calibri" w:hAnsi="Calibri"/>
                <w:i/>
                <w:sz w:val="20"/>
              </w:rPr>
              <w:t>Books:</w:t>
            </w:r>
            <w:r w:rsidRPr="00C46908">
              <w:rPr>
                <w:rFonts w:ascii="Calibri" w:hAnsi="Calibri"/>
                <w:b/>
                <w:i/>
                <w:sz w:val="20"/>
              </w:rPr>
              <w:t xml:space="preserve"> </w:t>
            </w:r>
            <w:r w:rsidRPr="00C46908">
              <w:rPr>
                <w:rFonts w:ascii="Calibri" w:hAnsi="Calibri"/>
                <w:bCs/>
                <w:i/>
                <w:sz w:val="20"/>
              </w:rPr>
              <w:t xml:space="preserve">Africa: Handa’s surprise, we all went on safari, walking through the jungle, </w:t>
            </w:r>
            <w:r w:rsidRPr="00C46908">
              <w:rPr>
                <w:rFonts w:ascii="Calibri" w:hAnsi="Calibri"/>
                <w:i/>
                <w:sz w:val="20"/>
              </w:rPr>
              <w:t>A is for Africa.</w:t>
            </w:r>
            <w:r w:rsidRPr="00C46908">
              <w:rPr>
                <w:rFonts w:ascii="Calibri" w:hAnsi="Calibri"/>
                <w:bCs/>
                <w:i/>
                <w:sz w:val="20"/>
              </w:rPr>
              <w:t xml:space="preserve"> India: The Runaway Chapatti, </w:t>
            </w:r>
          </w:p>
          <w:p w:rsidR="00587530" w:rsidRDefault="00587530" w:rsidP="00076BDC">
            <w:pPr>
              <w:rPr>
                <w:rFonts w:ascii="Calibri" w:hAnsi="Calibri"/>
                <w:b/>
                <w:sz w:val="20"/>
              </w:rPr>
            </w:pPr>
            <w:r>
              <w:rPr>
                <w:rFonts w:ascii="Calibri" w:hAnsi="Calibri"/>
                <w:b/>
                <w:sz w:val="20"/>
              </w:rPr>
              <w:t>Writes sentences by sequencing sentences to form short narratives (KPI-W)</w:t>
            </w:r>
          </w:p>
          <w:p w:rsidR="00587530" w:rsidRPr="00E7376C" w:rsidRDefault="00587530" w:rsidP="00076BDC">
            <w:pPr>
              <w:rPr>
                <w:rFonts w:ascii="Calibri" w:hAnsi="Calibri"/>
                <w:b/>
                <w:sz w:val="20"/>
              </w:rPr>
            </w:pPr>
            <w:r w:rsidRPr="00D326E9">
              <w:rPr>
                <w:rFonts w:ascii="Calibri" w:hAnsi="Calibri"/>
                <w:b/>
                <w:sz w:val="20"/>
              </w:rPr>
              <w:t>Understands both the books they can already read accurately and fluently and those they listen to by</w:t>
            </w:r>
            <w:r>
              <w:rPr>
                <w:rFonts w:ascii="Calibri" w:hAnsi="Calibri"/>
                <w:b/>
                <w:sz w:val="20"/>
              </w:rPr>
              <w:t xml:space="preserve"> discussing the significance of the title and events (KPI-R)</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xml:space="preserve">- Children make up their own characters, settings and objects. </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xml:space="preserve">- Children write some descriptive sentences to describe their setting. </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xml:space="preserve">- Write a plan for their story and sequence it. </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xml:space="preserve">- Children discuss main elements of the story: what happens in the beginning, middle and end of the story, main characters, setting etc. </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Draw and describe settings around the world.</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xml:space="preserve">- Draw a story map identifying where characters have been and what they see on their journey </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Sequence their story.</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Children choose an animal from the route and write a descriptive sentence to describe the animal.</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xml:space="preserve">- Children use patterned language to write a story.  </w:t>
            </w:r>
          </w:p>
          <w:p w:rsidR="00587530" w:rsidRPr="00C46908" w:rsidRDefault="00587530" w:rsidP="00076BDC">
            <w:pPr>
              <w:rPr>
                <w:rFonts w:ascii="Calibri" w:hAnsi="Calibri"/>
                <w:color w:val="000000"/>
                <w:sz w:val="20"/>
                <w:lang w:val="en"/>
              </w:rPr>
            </w:pPr>
          </w:p>
          <w:p w:rsidR="00587530" w:rsidRPr="00C46908" w:rsidRDefault="00587530" w:rsidP="00076BDC">
            <w:pPr>
              <w:rPr>
                <w:rFonts w:ascii="Calibri" w:hAnsi="Calibri"/>
                <w:b/>
                <w:sz w:val="20"/>
                <w:u w:val="single"/>
              </w:rPr>
            </w:pPr>
            <w:r w:rsidRPr="00C46908">
              <w:rPr>
                <w:rFonts w:ascii="Calibri" w:hAnsi="Calibri"/>
                <w:b/>
                <w:sz w:val="20"/>
                <w:u w:val="single"/>
              </w:rPr>
              <w:t xml:space="preserve">Poetry: Senses </w:t>
            </w:r>
          </w:p>
          <w:p w:rsidR="00587530" w:rsidRDefault="00587530" w:rsidP="00076BDC">
            <w:pPr>
              <w:rPr>
                <w:rFonts w:ascii="Calibri" w:hAnsi="Calibri"/>
                <w:i/>
                <w:sz w:val="20"/>
              </w:rPr>
            </w:pPr>
            <w:r w:rsidRPr="00C46908">
              <w:rPr>
                <w:rFonts w:ascii="Calibri" w:hAnsi="Calibri"/>
                <w:i/>
                <w:sz w:val="20"/>
              </w:rPr>
              <w:t>Books</w:t>
            </w:r>
            <w:r w:rsidRPr="00C46908">
              <w:rPr>
                <w:rFonts w:ascii="Calibri" w:hAnsi="Calibri"/>
                <w:b/>
                <w:i/>
                <w:sz w:val="20"/>
              </w:rPr>
              <w:t xml:space="preserve">: </w:t>
            </w:r>
            <w:r w:rsidRPr="00C46908">
              <w:rPr>
                <w:rFonts w:ascii="Calibri" w:hAnsi="Calibri"/>
                <w:i/>
                <w:sz w:val="20"/>
              </w:rPr>
              <w:t>Body poems/senses</w:t>
            </w:r>
          </w:p>
          <w:p w:rsidR="00587530" w:rsidRPr="004D4532" w:rsidRDefault="00587530" w:rsidP="00076BDC">
            <w:pPr>
              <w:rPr>
                <w:rFonts w:ascii="Calibri" w:hAnsi="Calibri"/>
                <w:b/>
                <w:i/>
                <w:sz w:val="20"/>
              </w:rPr>
            </w:pPr>
            <w:r>
              <w:rPr>
                <w:rFonts w:ascii="Calibri" w:hAnsi="Calibri"/>
                <w:b/>
                <w:i/>
                <w:sz w:val="20"/>
              </w:rPr>
              <w:t xml:space="preserve">Listen to stories, poems and non-fiction that cannot yet be read independently.  </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-Practice and read the texts in unison, following rhythm and keeping time.</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xml:space="preserve"> -Explain the effect of patterns of language and repeated words and phrases.</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lastRenderedPageBreak/>
              <w:t xml:space="preserve">-Read ‘Isn’t it GREAT!’ by Gerald Greverand. Discuss the different senses that they talk about in the book. Children list what they like to smell, taste etc. </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xml:space="preserve">-Write their own poems based on their senses. </w:t>
            </w:r>
          </w:p>
        </w:tc>
        <w:tc>
          <w:tcPr>
            <w:tcW w:w="4536" w:type="dxa"/>
          </w:tcPr>
          <w:p w:rsidR="00587530" w:rsidRDefault="00587530" w:rsidP="00076BDC">
            <w:pPr>
              <w:rPr>
                <w:rFonts w:ascii="Calibri" w:hAnsi="Calibri"/>
                <w:bCs/>
                <w:sz w:val="20"/>
                <w:u w:val="single"/>
              </w:rPr>
            </w:pPr>
            <w:r w:rsidRPr="00C46908">
              <w:rPr>
                <w:rFonts w:ascii="Calibri" w:hAnsi="Calibri"/>
                <w:b/>
                <w:bCs/>
                <w:color w:val="000000"/>
                <w:kern w:val="36"/>
                <w:sz w:val="20"/>
                <w:u w:val="single"/>
                <w:lang w:val="en"/>
              </w:rPr>
              <w:lastRenderedPageBreak/>
              <w:t>Non-fiction - Unit 2 - Instructions</w:t>
            </w:r>
            <w:r w:rsidRPr="00C46908">
              <w:rPr>
                <w:rFonts w:ascii="Calibri" w:hAnsi="Calibri"/>
                <w:bCs/>
                <w:sz w:val="20"/>
                <w:u w:val="single"/>
              </w:rPr>
              <w:t xml:space="preserve"> </w:t>
            </w:r>
          </w:p>
          <w:p w:rsidR="00587530" w:rsidRDefault="00587530" w:rsidP="00076BDC">
            <w:pPr>
              <w:rPr>
                <w:rFonts w:ascii="Calibri" w:hAnsi="Calibri"/>
                <w:b/>
                <w:sz w:val="20"/>
              </w:rPr>
            </w:pPr>
            <w:r>
              <w:rPr>
                <w:rFonts w:ascii="Calibri" w:hAnsi="Calibri"/>
                <w:b/>
                <w:sz w:val="20"/>
              </w:rPr>
              <w:t>Writes sentences  by re-reading what has been written to check that it makes sense (KPI-W)</w:t>
            </w:r>
          </w:p>
          <w:p w:rsidR="00587530" w:rsidRPr="001C3048" w:rsidRDefault="00587530" w:rsidP="00076BDC">
            <w:pPr>
              <w:rPr>
                <w:rFonts w:ascii="Calibri" w:hAnsi="Calibri"/>
                <w:b/>
                <w:i/>
                <w:sz w:val="20"/>
              </w:rPr>
            </w:pPr>
            <w:r>
              <w:rPr>
                <w:rFonts w:ascii="Calibri" w:hAnsi="Calibri"/>
                <w:b/>
                <w:i/>
                <w:sz w:val="20"/>
              </w:rPr>
              <w:t xml:space="preserve">Understand how written language can be structured such as how to build surprise in narratives and </w:t>
            </w:r>
            <w:r w:rsidRPr="001C3048">
              <w:rPr>
                <w:rFonts w:ascii="Calibri" w:hAnsi="Calibri"/>
                <w:b/>
                <w:i/>
                <w:sz w:val="20"/>
                <w:u w:val="single"/>
              </w:rPr>
              <w:t>characteristic features of non-fiction</w:t>
            </w:r>
          </w:p>
          <w:p w:rsidR="00587530" w:rsidRPr="00C46908" w:rsidRDefault="00587530" w:rsidP="00076BDC">
            <w:pPr>
              <w:rPr>
                <w:rFonts w:ascii="Calibri" w:hAnsi="Calibri"/>
                <w:bCs/>
                <w:sz w:val="20"/>
              </w:rPr>
            </w:pPr>
            <w:r w:rsidRPr="00C46908">
              <w:rPr>
                <w:rFonts w:ascii="Calibri" w:hAnsi="Calibri"/>
                <w:bCs/>
                <w:sz w:val="20"/>
              </w:rPr>
              <w:t xml:space="preserve">-Instruction books-Lighthouse keeper’s lunch. </w:t>
            </w:r>
          </w:p>
          <w:p w:rsidR="00587530" w:rsidRPr="00C46908" w:rsidRDefault="00587530" w:rsidP="00076BDC">
            <w:pPr>
              <w:rPr>
                <w:rFonts w:ascii="Calibri" w:hAnsi="Calibri"/>
                <w:sz w:val="20"/>
                <w:lang w:val="en"/>
              </w:rPr>
            </w:pPr>
            <w:r w:rsidRPr="00C46908">
              <w:rPr>
                <w:rFonts w:ascii="Calibri" w:hAnsi="Calibri"/>
                <w:sz w:val="20"/>
                <w:lang w:val="en"/>
              </w:rPr>
              <w:t>-To understand what instructions are and why they are important.</w:t>
            </w:r>
          </w:p>
          <w:p w:rsidR="00587530" w:rsidRPr="00C46908" w:rsidRDefault="00587530" w:rsidP="00076BDC">
            <w:pPr>
              <w:rPr>
                <w:rFonts w:ascii="Calibri" w:hAnsi="Calibri"/>
                <w:sz w:val="20"/>
                <w:lang w:val="en"/>
              </w:rPr>
            </w:pPr>
            <w:r w:rsidRPr="00C46908">
              <w:rPr>
                <w:rFonts w:ascii="Calibri" w:hAnsi="Calibri"/>
                <w:sz w:val="20"/>
                <w:lang w:val="en"/>
              </w:rPr>
              <w:t xml:space="preserve">-Children complete small challenge tasks and together as a class write instructions. </w:t>
            </w:r>
          </w:p>
          <w:p w:rsidR="00587530" w:rsidRPr="00C46908" w:rsidRDefault="00587530" w:rsidP="00076BDC">
            <w:pPr>
              <w:rPr>
                <w:rFonts w:ascii="Calibri" w:hAnsi="Calibri"/>
                <w:sz w:val="20"/>
                <w:lang w:val="en"/>
              </w:rPr>
            </w:pPr>
            <w:r w:rsidRPr="00C46908">
              <w:rPr>
                <w:rFonts w:ascii="Calibri" w:hAnsi="Calibri"/>
                <w:sz w:val="20"/>
                <w:lang w:val="en"/>
              </w:rPr>
              <w:t xml:space="preserve">-Children write a sequence of instructions. </w:t>
            </w:r>
          </w:p>
          <w:p w:rsidR="00587530" w:rsidRPr="00C46908" w:rsidRDefault="00587530" w:rsidP="00076BDC">
            <w:pPr>
              <w:rPr>
                <w:rFonts w:ascii="Calibri" w:hAnsi="Calibri"/>
                <w:sz w:val="20"/>
                <w:lang w:val="en"/>
              </w:rPr>
            </w:pPr>
            <w:r w:rsidRPr="00C46908">
              <w:rPr>
                <w:rFonts w:ascii="Calibri" w:hAnsi="Calibri"/>
                <w:sz w:val="20"/>
                <w:lang w:val="en"/>
              </w:rPr>
              <w:t xml:space="preserve">- Children consider what they will need to make ice sea biscuits and how they propose to make them. Write instructions and follow them to make ice sea biscuits. </w:t>
            </w:r>
          </w:p>
          <w:p w:rsidR="00587530" w:rsidRPr="00C46908" w:rsidRDefault="00587530" w:rsidP="00076BDC">
            <w:pPr>
              <w:rPr>
                <w:rFonts w:ascii="Calibri" w:hAnsi="Calibri"/>
                <w:color w:val="000000"/>
                <w:sz w:val="20"/>
                <w:lang w:val="en"/>
              </w:rPr>
            </w:pPr>
            <w:r w:rsidRPr="00C46908">
              <w:rPr>
                <w:rFonts w:ascii="Calibri" w:hAnsi="Calibri"/>
                <w:color w:val="000000"/>
                <w:sz w:val="20"/>
                <w:lang w:val="en"/>
              </w:rPr>
              <w:t>- Write simple labels independently</w:t>
            </w:r>
          </w:p>
          <w:p w:rsidR="00587530" w:rsidRPr="00C46908" w:rsidRDefault="00587530" w:rsidP="00076BDC">
            <w:pPr>
              <w:rPr>
                <w:rFonts w:ascii="Calibri" w:hAnsi="Calibri"/>
                <w:i/>
                <w:color w:val="000000"/>
                <w:sz w:val="20"/>
                <w:lang w:val="en"/>
              </w:rPr>
            </w:pPr>
            <w:r w:rsidRPr="00C46908">
              <w:rPr>
                <w:rFonts w:ascii="Calibri" w:hAnsi="Calibri"/>
                <w:color w:val="000000"/>
                <w:sz w:val="20"/>
                <w:lang w:val="en"/>
              </w:rPr>
              <w:t xml:space="preserve">- Linked to Design and Technology and art and science </w:t>
            </w:r>
            <w:r w:rsidRPr="00C46908">
              <w:rPr>
                <w:rFonts w:ascii="Calibri" w:hAnsi="Calibri"/>
                <w:i/>
                <w:color w:val="000000"/>
                <w:sz w:val="20"/>
                <w:lang w:val="en"/>
              </w:rPr>
              <w:t xml:space="preserve">– how we made a … </w:t>
            </w:r>
          </w:p>
          <w:p w:rsidR="00587530" w:rsidRPr="00C46908" w:rsidRDefault="00587530" w:rsidP="00076BDC">
            <w:pPr>
              <w:rPr>
                <w:rFonts w:ascii="Calibri" w:hAnsi="Calibri"/>
                <w:b/>
                <w:bCs/>
                <w:color w:val="000000"/>
                <w:kern w:val="36"/>
                <w:sz w:val="20"/>
                <w:lang w:val="en"/>
              </w:rPr>
            </w:pPr>
          </w:p>
          <w:p w:rsidR="00587530" w:rsidRPr="00C46908" w:rsidRDefault="00587530" w:rsidP="00076BDC">
            <w:pPr>
              <w:rPr>
                <w:rFonts w:ascii="Calibri" w:hAnsi="Calibri"/>
                <w:b/>
                <w:bCs/>
                <w:color w:val="000000"/>
                <w:kern w:val="36"/>
                <w:sz w:val="20"/>
                <w:u w:val="single"/>
                <w:lang w:val="en"/>
              </w:rPr>
            </w:pPr>
            <w:r w:rsidRPr="00C46908">
              <w:rPr>
                <w:rFonts w:ascii="Calibri" w:hAnsi="Calibri"/>
                <w:b/>
                <w:bCs/>
                <w:color w:val="000000"/>
                <w:kern w:val="36"/>
                <w:sz w:val="20"/>
                <w:u w:val="single"/>
                <w:lang w:val="en"/>
              </w:rPr>
              <w:t xml:space="preserve">Narrative: An Adventure Story </w:t>
            </w:r>
          </w:p>
          <w:p w:rsidR="00587530" w:rsidRDefault="00587530" w:rsidP="00076BDC">
            <w:pPr>
              <w:rPr>
                <w:rFonts w:ascii="Calibri" w:hAnsi="Calibri"/>
                <w:bCs/>
                <w:i/>
                <w:color w:val="000000"/>
                <w:kern w:val="36"/>
                <w:sz w:val="20"/>
                <w:lang w:val="en"/>
              </w:rPr>
            </w:pPr>
            <w:r w:rsidRPr="00C46908">
              <w:rPr>
                <w:rFonts w:ascii="Calibri" w:hAnsi="Calibri"/>
                <w:bCs/>
                <w:i/>
                <w:color w:val="000000"/>
                <w:kern w:val="36"/>
                <w:sz w:val="20"/>
                <w:lang w:val="en"/>
              </w:rPr>
              <w:t xml:space="preserve">Books:  Q Pootle 5, The Tunnel, Going on a Bear Hunt, On the way home, The Literacy Shed   </w:t>
            </w:r>
          </w:p>
          <w:p w:rsidR="00587530" w:rsidRDefault="00587530" w:rsidP="00076BDC">
            <w:pPr>
              <w:rPr>
                <w:rFonts w:ascii="Calibri" w:hAnsi="Calibri"/>
                <w:b/>
                <w:sz w:val="20"/>
              </w:rPr>
            </w:pPr>
            <w:r>
              <w:rPr>
                <w:rFonts w:ascii="Calibri" w:hAnsi="Calibri"/>
                <w:b/>
                <w:sz w:val="20"/>
              </w:rPr>
              <w:t>Writes sentences by sequencing sentences to form short narratives (KPI-W)</w:t>
            </w:r>
          </w:p>
          <w:p w:rsidR="00587530" w:rsidRDefault="00587530" w:rsidP="00076BDC">
            <w:pPr>
              <w:rPr>
                <w:rFonts w:ascii="Calibri" w:hAnsi="Calibri"/>
                <w:b/>
                <w:sz w:val="20"/>
              </w:rPr>
            </w:pPr>
            <w:r w:rsidRPr="00D326E9">
              <w:rPr>
                <w:rFonts w:ascii="Calibri" w:hAnsi="Calibri"/>
                <w:b/>
                <w:sz w:val="20"/>
              </w:rPr>
              <w:t>Understands both the books they can already read accurately and fluently and those they listen to by</w:t>
            </w:r>
            <w:r>
              <w:rPr>
                <w:rFonts w:ascii="Calibri" w:hAnsi="Calibri"/>
                <w:b/>
                <w:sz w:val="20"/>
              </w:rPr>
              <w:t xml:space="preserve"> discussing the significance of the title and events (KPI-R)</w:t>
            </w:r>
          </w:p>
          <w:p w:rsidR="00587530" w:rsidRPr="00C46908" w:rsidRDefault="00587530" w:rsidP="00076BDC">
            <w:pPr>
              <w:rPr>
                <w:rFonts w:ascii="Calibri" w:hAnsi="Calibri"/>
                <w:bCs/>
                <w:color w:val="000000"/>
                <w:kern w:val="36"/>
                <w:sz w:val="20"/>
                <w:lang w:val="en"/>
              </w:rPr>
            </w:pPr>
            <w:r w:rsidRPr="00C46908">
              <w:rPr>
                <w:rFonts w:ascii="Calibri" w:hAnsi="Calibri"/>
                <w:bCs/>
                <w:color w:val="000000"/>
                <w:kern w:val="36"/>
                <w:sz w:val="20"/>
                <w:lang w:val="en"/>
              </w:rPr>
              <w:t xml:space="preserve">- Children to create story maps and plans identifying where the characters are going, what they see on the way and any danger they encounter </w:t>
            </w:r>
          </w:p>
          <w:p w:rsidR="00587530" w:rsidRPr="00C46908" w:rsidRDefault="00587530" w:rsidP="00076BDC">
            <w:pPr>
              <w:rPr>
                <w:rFonts w:ascii="Calibri" w:hAnsi="Calibri"/>
                <w:bCs/>
                <w:color w:val="000000"/>
                <w:kern w:val="36"/>
                <w:sz w:val="20"/>
                <w:lang w:val="en"/>
              </w:rPr>
            </w:pPr>
            <w:r w:rsidRPr="00C46908">
              <w:rPr>
                <w:rFonts w:ascii="Calibri" w:hAnsi="Calibri"/>
                <w:bCs/>
                <w:color w:val="000000"/>
                <w:kern w:val="36"/>
                <w:sz w:val="20"/>
                <w:lang w:val="en"/>
              </w:rPr>
              <w:t xml:space="preserve">- Draw and describe settings, characters, danger </w:t>
            </w:r>
          </w:p>
          <w:p w:rsidR="00587530" w:rsidRPr="00C46908" w:rsidRDefault="00587530" w:rsidP="00076BDC">
            <w:pPr>
              <w:rPr>
                <w:rFonts w:ascii="Calibri" w:hAnsi="Calibri"/>
                <w:bCs/>
                <w:color w:val="000000"/>
                <w:kern w:val="36"/>
                <w:sz w:val="20"/>
                <w:lang w:val="en"/>
              </w:rPr>
            </w:pPr>
            <w:r w:rsidRPr="00C46908">
              <w:rPr>
                <w:rFonts w:ascii="Calibri" w:hAnsi="Calibri"/>
                <w:bCs/>
                <w:color w:val="000000"/>
                <w:kern w:val="36"/>
                <w:sz w:val="20"/>
                <w:lang w:val="en"/>
              </w:rPr>
              <w:lastRenderedPageBreak/>
              <w:t>- Children to act out events in stories, hot seating of the main characters</w:t>
            </w:r>
          </w:p>
          <w:p w:rsidR="00587530" w:rsidRPr="00C46908" w:rsidRDefault="00587530" w:rsidP="00076BDC">
            <w:pPr>
              <w:rPr>
                <w:rFonts w:ascii="Calibri" w:hAnsi="Calibri"/>
                <w:bCs/>
                <w:color w:val="000000"/>
                <w:kern w:val="36"/>
                <w:sz w:val="20"/>
                <w:lang w:val="en"/>
              </w:rPr>
            </w:pPr>
            <w:r w:rsidRPr="00C46908">
              <w:rPr>
                <w:rFonts w:ascii="Calibri" w:hAnsi="Calibri"/>
                <w:bCs/>
                <w:color w:val="000000"/>
                <w:kern w:val="36"/>
                <w:sz w:val="20"/>
                <w:lang w:val="en"/>
              </w:rPr>
              <w:t xml:space="preserve">- Retell familiar stories, change one element and create their own version   </w:t>
            </w:r>
          </w:p>
          <w:p w:rsidR="00587530" w:rsidRPr="00C46908" w:rsidRDefault="00587530" w:rsidP="00076BDC">
            <w:pPr>
              <w:rPr>
                <w:rFonts w:ascii="Calibri" w:hAnsi="Calibri"/>
                <w:bCs/>
                <w:color w:val="000000"/>
                <w:kern w:val="36"/>
                <w:sz w:val="20"/>
                <w:lang w:val="en"/>
              </w:rPr>
            </w:pPr>
            <w:r w:rsidRPr="00C46908">
              <w:rPr>
                <w:rFonts w:ascii="Calibri" w:hAnsi="Calibri"/>
                <w:bCs/>
                <w:color w:val="000000"/>
                <w:kern w:val="36"/>
                <w:sz w:val="20"/>
                <w:lang w:val="en"/>
              </w:rPr>
              <w:t xml:space="preserve">- Make puppets and retell stories </w:t>
            </w:r>
          </w:p>
          <w:p w:rsidR="00587530" w:rsidRPr="00C46908" w:rsidRDefault="00587530" w:rsidP="00076BDC">
            <w:pPr>
              <w:rPr>
                <w:rFonts w:ascii="Calibri" w:hAnsi="Calibri"/>
                <w:bCs/>
                <w:color w:val="000000"/>
                <w:kern w:val="36"/>
                <w:sz w:val="20"/>
                <w:lang w:val="en"/>
              </w:rPr>
            </w:pPr>
            <w:r w:rsidRPr="00C46908">
              <w:rPr>
                <w:rFonts w:ascii="Calibri" w:hAnsi="Calibri"/>
                <w:bCs/>
                <w:color w:val="000000"/>
                <w:kern w:val="36"/>
                <w:sz w:val="20"/>
                <w:lang w:val="en"/>
              </w:rPr>
              <w:t xml:space="preserve">- Use 2simple to create comic strips and their own books  </w:t>
            </w:r>
          </w:p>
          <w:p w:rsidR="00587530" w:rsidRPr="00C46908" w:rsidRDefault="00587530" w:rsidP="00076BDC">
            <w:pPr>
              <w:rPr>
                <w:rFonts w:ascii="Calibri" w:hAnsi="Calibri"/>
                <w:bCs/>
                <w:color w:val="000000"/>
                <w:kern w:val="36"/>
                <w:sz w:val="20"/>
                <w:lang w:val="en"/>
              </w:rPr>
            </w:pPr>
            <w:r w:rsidRPr="00C46908">
              <w:rPr>
                <w:rFonts w:ascii="Calibri" w:hAnsi="Calibri"/>
                <w:bCs/>
                <w:color w:val="000000"/>
                <w:kern w:val="36"/>
                <w:sz w:val="20"/>
                <w:lang w:val="en"/>
              </w:rPr>
              <w:t xml:space="preserve">- Children to write their own adventure stories, focusing on the beginning, middle and ending </w:t>
            </w:r>
          </w:p>
          <w:p w:rsidR="00587530" w:rsidRPr="00C46908" w:rsidRDefault="00587530" w:rsidP="00076BDC">
            <w:pPr>
              <w:shd w:val="clear" w:color="auto" w:fill="FFFFFF"/>
              <w:spacing w:before="100" w:beforeAutospacing="1" w:line="288" w:lineRule="atLeast"/>
              <w:outlineLvl w:val="1"/>
              <w:rPr>
                <w:rFonts w:ascii="Calibri" w:hAnsi="Calibri"/>
                <w:b/>
                <w:bCs/>
                <w:color w:val="000000"/>
                <w:kern w:val="36"/>
                <w:sz w:val="20"/>
                <w:u w:val="single"/>
                <w:lang w:val="en"/>
              </w:rPr>
            </w:pPr>
            <w:r w:rsidRPr="00C46908">
              <w:rPr>
                <w:rStyle w:val="Emphasis"/>
                <w:rFonts w:ascii="Calibri" w:hAnsi="Calibri"/>
                <w:b/>
                <w:i w:val="0"/>
                <w:sz w:val="20"/>
                <w:u w:val="single"/>
                <w:lang w:val="en"/>
              </w:rPr>
              <w:t>Poetry: Poems on a theme</w:t>
            </w:r>
          </w:p>
          <w:p w:rsidR="00587530" w:rsidRDefault="00587530" w:rsidP="00076BDC">
            <w:pPr>
              <w:rPr>
                <w:rFonts w:ascii="Calibri" w:hAnsi="Calibri"/>
                <w:i/>
                <w:sz w:val="20"/>
              </w:rPr>
            </w:pPr>
            <w:r w:rsidRPr="00C46908">
              <w:rPr>
                <w:rFonts w:ascii="Calibri" w:hAnsi="Calibri"/>
                <w:i/>
                <w:sz w:val="20"/>
              </w:rPr>
              <w:t>Books:</w:t>
            </w:r>
            <w:r w:rsidRPr="00C46908">
              <w:rPr>
                <w:rFonts w:ascii="Calibri" w:hAnsi="Calibri"/>
                <w:b/>
                <w:i/>
                <w:sz w:val="20"/>
              </w:rPr>
              <w:t xml:space="preserve"> </w:t>
            </w:r>
            <w:r w:rsidRPr="00C46908">
              <w:rPr>
                <w:rFonts w:ascii="Calibri" w:hAnsi="Calibri"/>
                <w:i/>
                <w:sz w:val="20"/>
              </w:rPr>
              <w:t xml:space="preserve">Rumble in the jungle/ Monkey Do/Commotion in the Ocean OR space </w:t>
            </w:r>
          </w:p>
          <w:p w:rsidR="00587530" w:rsidRDefault="00587530" w:rsidP="00076BDC">
            <w:pPr>
              <w:rPr>
                <w:rFonts w:ascii="Calibri" w:hAnsi="Calibri"/>
                <w:b/>
                <w:sz w:val="20"/>
              </w:rPr>
            </w:pPr>
            <w:r w:rsidRPr="00AC7756">
              <w:rPr>
                <w:rFonts w:ascii="Calibri" w:hAnsi="Calibri"/>
                <w:b/>
                <w:sz w:val="20"/>
              </w:rPr>
              <w:t xml:space="preserve">Develops pleasure in reading, motivation to read, vocabulary and understanding by listening to and discussing a </w:t>
            </w:r>
            <w:r w:rsidRPr="00D12EA0">
              <w:rPr>
                <w:rFonts w:ascii="Calibri" w:hAnsi="Calibri"/>
                <w:b/>
                <w:sz w:val="20"/>
                <w:u w:val="single"/>
              </w:rPr>
              <w:t>wide range of poems</w:t>
            </w:r>
            <w:r w:rsidRPr="00AC7756">
              <w:rPr>
                <w:rFonts w:ascii="Calibri" w:hAnsi="Calibri"/>
                <w:b/>
                <w:sz w:val="20"/>
              </w:rPr>
              <w:t xml:space="preserve">, stories and non-fiction at a level beyond which they can read independently </w:t>
            </w:r>
            <w:r>
              <w:rPr>
                <w:rFonts w:ascii="Calibri" w:hAnsi="Calibri"/>
                <w:b/>
                <w:sz w:val="20"/>
              </w:rPr>
              <w:t>(KPI-R)</w:t>
            </w:r>
          </w:p>
          <w:p w:rsidR="00587530" w:rsidRPr="00B410E3" w:rsidRDefault="00587530" w:rsidP="00076BDC">
            <w:pPr>
              <w:rPr>
                <w:rFonts w:ascii="Calibri" w:hAnsi="Calibri"/>
                <w:i/>
                <w:sz w:val="20"/>
              </w:rPr>
            </w:pPr>
            <w:r>
              <w:rPr>
                <w:rFonts w:ascii="Calibri" w:hAnsi="Calibri"/>
                <w:b/>
                <w:i/>
                <w:sz w:val="20"/>
              </w:rPr>
              <w:t>Compose a sentence orally before writing it</w:t>
            </w:r>
          </w:p>
          <w:p w:rsidR="00587530" w:rsidRPr="00C46908" w:rsidRDefault="00587530" w:rsidP="00076BDC">
            <w:pPr>
              <w:rPr>
                <w:rFonts w:ascii="Calibri" w:hAnsi="Calibri"/>
                <w:sz w:val="20"/>
              </w:rPr>
            </w:pPr>
            <w:r w:rsidRPr="00C46908">
              <w:rPr>
                <w:rFonts w:ascii="Calibri" w:hAnsi="Calibri"/>
                <w:sz w:val="20"/>
              </w:rPr>
              <w:t xml:space="preserve"> - Children make up actions to support a poem. </w:t>
            </w:r>
          </w:p>
          <w:p w:rsidR="00587530" w:rsidRPr="00C46908" w:rsidRDefault="00587530" w:rsidP="00076BDC">
            <w:pPr>
              <w:rPr>
                <w:rFonts w:ascii="Calibri" w:hAnsi="Calibri"/>
                <w:sz w:val="20"/>
              </w:rPr>
            </w:pPr>
            <w:r w:rsidRPr="00C46908">
              <w:rPr>
                <w:rFonts w:ascii="Calibri" w:hAnsi="Calibri"/>
                <w:sz w:val="20"/>
              </w:rPr>
              <w:t xml:space="preserve">- Children identify their favourite words and parts of a poem. </w:t>
            </w:r>
          </w:p>
          <w:p w:rsidR="00587530" w:rsidRPr="00C46908" w:rsidRDefault="00587530" w:rsidP="00076BDC">
            <w:pPr>
              <w:rPr>
                <w:rFonts w:ascii="Calibri" w:hAnsi="Calibri"/>
                <w:sz w:val="20"/>
              </w:rPr>
            </w:pPr>
            <w:r w:rsidRPr="00C46908">
              <w:rPr>
                <w:rFonts w:ascii="Calibri" w:hAnsi="Calibri"/>
                <w:sz w:val="20"/>
              </w:rPr>
              <w:t xml:space="preserve">- Children write a poem review of two poems they liked and why. </w:t>
            </w:r>
          </w:p>
          <w:p w:rsidR="00587530" w:rsidRPr="00C46908" w:rsidRDefault="00587530" w:rsidP="00076BDC">
            <w:pPr>
              <w:rPr>
                <w:rFonts w:ascii="Calibri" w:hAnsi="Calibri"/>
                <w:sz w:val="20"/>
              </w:rPr>
            </w:pPr>
            <w:r w:rsidRPr="00C46908">
              <w:rPr>
                <w:rFonts w:ascii="Calibri" w:hAnsi="Calibri"/>
                <w:sz w:val="20"/>
              </w:rPr>
              <w:t xml:space="preserve">- Write a patterned poem on the theme as a class. To individually write a rhyming sentence.  </w:t>
            </w:r>
          </w:p>
          <w:p w:rsidR="00587530" w:rsidRPr="00C46908" w:rsidRDefault="00587530" w:rsidP="00076BDC">
            <w:pPr>
              <w:rPr>
                <w:rFonts w:ascii="Calibri" w:hAnsi="Calibri"/>
                <w:sz w:val="20"/>
              </w:rPr>
            </w:pPr>
          </w:p>
          <w:p w:rsidR="00587530" w:rsidRPr="00C46908" w:rsidRDefault="00587530" w:rsidP="00076BDC">
            <w:pPr>
              <w:rPr>
                <w:rFonts w:ascii="Calibri" w:hAnsi="Calibri"/>
                <w:sz w:val="20"/>
              </w:rPr>
            </w:pPr>
          </w:p>
          <w:p w:rsidR="00587530" w:rsidRPr="00C46908" w:rsidRDefault="00587530" w:rsidP="00076BDC">
            <w:pPr>
              <w:rPr>
                <w:rFonts w:ascii="Calibri" w:hAnsi="Calibri"/>
                <w:b/>
                <w:sz w:val="20"/>
              </w:rPr>
            </w:pPr>
          </w:p>
        </w:tc>
      </w:tr>
      <w:tr w:rsidR="00587530" w:rsidRPr="00C46908" w:rsidTr="00076BDC">
        <w:tc>
          <w:tcPr>
            <w:tcW w:w="1242" w:type="dxa"/>
          </w:tcPr>
          <w:p w:rsidR="00587530" w:rsidRPr="00E7376C" w:rsidRDefault="00587530" w:rsidP="00076BDC">
            <w:pPr>
              <w:rPr>
                <w:rFonts w:ascii="Calibri" w:hAnsi="Calibri"/>
                <w:sz w:val="20"/>
              </w:rPr>
            </w:pPr>
            <w:r w:rsidRPr="00E7376C">
              <w:rPr>
                <w:rFonts w:ascii="Calibri" w:hAnsi="Calibri"/>
                <w:sz w:val="20"/>
              </w:rPr>
              <w:lastRenderedPageBreak/>
              <w:t>Spelling/</w:t>
            </w:r>
          </w:p>
          <w:p w:rsidR="00587530" w:rsidRPr="00E7376C" w:rsidRDefault="00587530" w:rsidP="00076BDC">
            <w:pPr>
              <w:rPr>
                <w:rFonts w:ascii="Calibri" w:hAnsi="Calibri"/>
                <w:sz w:val="20"/>
              </w:rPr>
            </w:pPr>
            <w:r w:rsidRPr="00E7376C">
              <w:rPr>
                <w:rFonts w:ascii="Calibri" w:hAnsi="Calibri"/>
                <w:sz w:val="20"/>
              </w:rPr>
              <w:t>Phonics</w:t>
            </w:r>
          </w:p>
        </w:tc>
        <w:tc>
          <w:tcPr>
            <w:tcW w:w="4111" w:type="dxa"/>
          </w:tcPr>
          <w:p w:rsidR="00587530" w:rsidRDefault="00587530" w:rsidP="00076BDC">
            <w:pPr>
              <w:rPr>
                <w:rFonts w:ascii="Calibri" w:hAnsi="Calibri"/>
                <w:b/>
                <w:sz w:val="20"/>
              </w:rPr>
            </w:pPr>
            <w:r>
              <w:rPr>
                <w:rFonts w:ascii="Calibri" w:hAnsi="Calibri"/>
                <w:b/>
                <w:sz w:val="20"/>
              </w:rPr>
              <w:t>Spells words containing each of the 40+ phonemes already taught (KPI-W)</w:t>
            </w:r>
          </w:p>
          <w:p w:rsidR="00587530" w:rsidRDefault="00587530" w:rsidP="00076BDC">
            <w:pPr>
              <w:rPr>
                <w:rFonts w:ascii="Calibri" w:hAnsi="Calibri"/>
                <w:b/>
                <w:sz w:val="20"/>
              </w:rPr>
            </w:pPr>
            <w:r>
              <w:rPr>
                <w:rFonts w:ascii="Calibri" w:hAnsi="Calibri"/>
                <w:b/>
                <w:sz w:val="20"/>
              </w:rPr>
              <w:t>Responds speedily with the correct sound to graphemes (letters or groups of letters) for all 40+ phonemes, including, where applicable, alternative sounds for graphemes (KPI-R)</w:t>
            </w:r>
          </w:p>
          <w:p w:rsidR="00587530" w:rsidRDefault="00587530" w:rsidP="00076BDC">
            <w:pPr>
              <w:rPr>
                <w:rFonts w:ascii="Calibri" w:hAnsi="Calibri"/>
                <w:b/>
                <w:i/>
                <w:sz w:val="20"/>
              </w:rPr>
            </w:pPr>
            <w:r>
              <w:rPr>
                <w:rFonts w:ascii="Calibri" w:hAnsi="Calibri"/>
                <w:b/>
                <w:i/>
                <w:sz w:val="20"/>
              </w:rPr>
              <w:t>Spell some words in a phonically plausible way, even if sometimes incorrectly</w:t>
            </w:r>
          </w:p>
          <w:p w:rsidR="00587530" w:rsidRDefault="00587530" w:rsidP="00076BDC">
            <w:pPr>
              <w:rPr>
                <w:rFonts w:ascii="Calibri" w:hAnsi="Calibri"/>
                <w:b/>
                <w:i/>
                <w:sz w:val="20"/>
              </w:rPr>
            </w:pPr>
          </w:p>
          <w:p w:rsidR="00587530" w:rsidRDefault="00587530" w:rsidP="00076BDC">
            <w:pPr>
              <w:rPr>
                <w:rFonts w:ascii="Calibri" w:hAnsi="Calibri"/>
                <w:b/>
                <w:sz w:val="20"/>
              </w:rPr>
            </w:pPr>
          </w:p>
          <w:p w:rsidR="00587530" w:rsidRPr="001A53BE" w:rsidRDefault="00587530" w:rsidP="00076BDC">
            <w:pPr>
              <w:rPr>
                <w:rFonts w:ascii="Calibri" w:hAnsi="Calibri"/>
                <w:i/>
                <w:sz w:val="20"/>
              </w:rPr>
            </w:pPr>
            <w:r w:rsidRPr="001A53BE">
              <w:rPr>
                <w:rFonts w:ascii="Calibri" w:hAnsi="Calibri"/>
                <w:i/>
                <w:sz w:val="20"/>
              </w:rPr>
              <w:t>Please follow the guidance for spellings set out in English Appendix 1 of the National Curriculum 2014.</w:t>
            </w:r>
          </w:p>
          <w:p w:rsidR="00587530" w:rsidRPr="00C46908" w:rsidRDefault="00587530" w:rsidP="00076BDC">
            <w:pPr>
              <w:rPr>
                <w:rFonts w:ascii="Calibri" w:hAnsi="Calibri"/>
                <w:b/>
                <w:sz w:val="20"/>
                <w:u w:val="single"/>
              </w:rPr>
            </w:pPr>
          </w:p>
        </w:tc>
        <w:tc>
          <w:tcPr>
            <w:tcW w:w="4678" w:type="dxa"/>
          </w:tcPr>
          <w:p w:rsidR="00587530" w:rsidRDefault="00587530" w:rsidP="00076BDC">
            <w:pPr>
              <w:rPr>
                <w:rFonts w:ascii="Calibri" w:hAnsi="Calibri"/>
                <w:b/>
                <w:sz w:val="20"/>
              </w:rPr>
            </w:pPr>
            <w:r>
              <w:rPr>
                <w:rFonts w:ascii="Calibri" w:hAnsi="Calibri"/>
                <w:b/>
                <w:sz w:val="20"/>
              </w:rPr>
              <w:t>Spells words containing each of the 40+ phonemes already taught (KPI-W)</w:t>
            </w:r>
          </w:p>
          <w:p w:rsidR="00587530" w:rsidRDefault="00587530" w:rsidP="00076BDC">
            <w:pPr>
              <w:rPr>
                <w:rFonts w:ascii="Calibri" w:hAnsi="Calibri"/>
                <w:b/>
                <w:i/>
                <w:sz w:val="20"/>
              </w:rPr>
            </w:pPr>
            <w:r>
              <w:rPr>
                <w:rFonts w:ascii="Calibri" w:hAnsi="Calibri"/>
                <w:b/>
                <w:i/>
                <w:sz w:val="20"/>
              </w:rPr>
              <w:t>Read back words that have been spelt</w:t>
            </w:r>
          </w:p>
          <w:p w:rsidR="00587530" w:rsidRPr="00442871" w:rsidRDefault="00587530" w:rsidP="00076BDC">
            <w:pPr>
              <w:rPr>
                <w:rFonts w:ascii="Calibri" w:hAnsi="Calibri"/>
                <w:b/>
                <w:i/>
                <w:sz w:val="20"/>
              </w:rPr>
            </w:pPr>
            <w:r>
              <w:rPr>
                <w:rFonts w:ascii="Calibri" w:hAnsi="Calibri"/>
                <w:b/>
                <w:i/>
                <w:sz w:val="20"/>
              </w:rPr>
              <w:t>Apply phonic knowledge and skill as the route to decode words</w:t>
            </w:r>
          </w:p>
          <w:p w:rsidR="00587530" w:rsidRDefault="00587530" w:rsidP="00076BDC">
            <w:pPr>
              <w:rPr>
                <w:rFonts w:ascii="Calibri" w:hAnsi="Calibri"/>
                <w:b/>
                <w:i/>
                <w:sz w:val="20"/>
              </w:rPr>
            </w:pPr>
            <w:r>
              <w:rPr>
                <w:rFonts w:ascii="Calibri" w:hAnsi="Calibri"/>
                <w:b/>
                <w:i/>
                <w:sz w:val="20"/>
              </w:rPr>
              <w:t>Spell the days of the week</w:t>
            </w:r>
          </w:p>
          <w:p w:rsidR="00587530" w:rsidRPr="00A36BC2" w:rsidRDefault="00587530" w:rsidP="00076BDC">
            <w:pPr>
              <w:rPr>
                <w:rFonts w:ascii="Calibri" w:hAnsi="Calibri"/>
                <w:b/>
                <w:i/>
                <w:sz w:val="20"/>
              </w:rPr>
            </w:pPr>
          </w:p>
          <w:p w:rsidR="00587530" w:rsidRPr="001A53BE" w:rsidRDefault="00587530" w:rsidP="00076BDC">
            <w:pPr>
              <w:rPr>
                <w:rFonts w:ascii="Calibri" w:hAnsi="Calibri"/>
                <w:i/>
                <w:sz w:val="20"/>
              </w:rPr>
            </w:pPr>
            <w:r w:rsidRPr="001A53BE">
              <w:rPr>
                <w:rFonts w:ascii="Calibri" w:hAnsi="Calibri"/>
                <w:i/>
                <w:sz w:val="20"/>
              </w:rPr>
              <w:t>Please follow the guidance for spellings set out in English Appendix 1 of the National Curriculum 2014.</w:t>
            </w:r>
          </w:p>
          <w:p w:rsidR="00587530" w:rsidRPr="00E7376C" w:rsidRDefault="00587530" w:rsidP="00076BDC">
            <w:pPr>
              <w:rPr>
                <w:rFonts w:ascii="Calibri" w:hAnsi="Calibri"/>
                <w:b/>
                <w:sz w:val="20"/>
              </w:rPr>
            </w:pPr>
          </w:p>
        </w:tc>
        <w:tc>
          <w:tcPr>
            <w:tcW w:w="4536" w:type="dxa"/>
          </w:tcPr>
          <w:p w:rsidR="00587530" w:rsidRDefault="00587530" w:rsidP="00076BDC">
            <w:pPr>
              <w:rPr>
                <w:rFonts w:ascii="Calibri" w:hAnsi="Calibri"/>
                <w:b/>
                <w:sz w:val="20"/>
              </w:rPr>
            </w:pPr>
            <w:r>
              <w:rPr>
                <w:rFonts w:ascii="Calibri" w:hAnsi="Calibri"/>
                <w:b/>
                <w:sz w:val="20"/>
              </w:rPr>
              <w:t>Spells words containing each of the 40+ phonemes already taught (KPI-W)</w:t>
            </w:r>
          </w:p>
          <w:p w:rsidR="00587530" w:rsidRDefault="00587530" w:rsidP="00076BDC">
            <w:pPr>
              <w:rPr>
                <w:rFonts w:ascii="Calibri" w:hAnsi="Calibri"/>
                <w:b/>
                <w:i/>
                <w:sz w:val="20"/>
              </w:rPr>
            </w:pPr>
            <w:r>
              <w:rPr>
                <w:rFonts w:ascii="Calibri" w:hAnsi="Calibri"/>
                <w:b/>
                <w:i/>
                <w:sz w:val="20"/>
              </w:rPr>
              <w:t>Sound and blend unfamiliar printed words quickly and accurately using the phonic knowledge and skills that have already been learnt</w:t>
            </w:r>
          </w:p>
          <w:p w:rsidR="00587530" w:rsidRDefault="00587530" w:rsidP="00076BDC">
            <w:pPr>
              <w:rPr>
                <w:rFonts w:ascii="Calibri" w:hAnsi="Calibri"/>
                <w:b/>
                <w:i/>
                <w:sz w:val="20"/>
              </w:rPr>
            </w:pPr>
            <w:r>
              <w:rPr>
                <w:rFonts w:ascii="Calibri" w:hAnsi="Calibri"/>
                <w:b/>
                <w:i/>
                <w:sz w:val="20"/>
              </w:rPr>
              <w:t>Make phonically plausible attempts to spell words that have not yet been learnt</w:t>
            </w:r>
          </w:p>
          <w:p w:rsidR="00587530" w:rsidRDefault="00587530" w:rsidP="00076BDC">
            <w:pPr>
              <w:rPr>
                <w:rFonts w:ascii="Calibri" w:hAnsi="Calibri"/>
                <w:b/>
                <w:i/>
                <w:sz w:val="20"/>
              </w:rPr>
            </w:pPr>
            <w:r>
              <w:rPr>
                <w:rFonts w:ascii="Calibri" w:hAnsi="Calibri"/>
                <w:b/>
                <w:i/>
                <w:sz w:val="20"/>
              </w:rPr>
              <w:t>Apply simple spelling rule and guidance, as listed in English Appendix 1 (NC 2014)</w:t>
            </w:r>
          </w:p>
          <w:p w:rsidR="00587530" w:rsidRPr="00442871" w:rsidRDefault="00587530" w:rsidP="00076BDC">
            <w:pPr>
              <w:rPr>
                <w:rFonts w:ascii="Calibri" w:hAnsi="Calibri"/>
                <w:b/>
                <w:i/>
                <w:sz w:val="20"/>
              </w:rPr>
            </w:pPr>
          </w:p>
          <w:p w:rsidR="00587530" w:rsidRPr="001A53BE" w:rsidRDefault="00587530" w:rsidP="00076BDC">
            <w:pPr>
              <w:rPr>
                <w:rFonts w:ascii="Calibri" w:hAnsi="Calibri"/>
                <w:i/>
                <w:sz w:val="20"/>
              </w:rPr>
            </w:pPr>
            <w:r w:rsidRPr="001A53BE">
              <w:rPr>
                <w:rFonts w:ascii="Calibri" w:hAnsi="Calibri"/>
                <w:i/>
                <w:sz w:val="20"/>
              </w:rPr>
              <w:t>Please follow the guidance for spellings set out in English Appendix 1 of the National Curriculum 2014.</w:t>
            </w:r>
          </w:p>
          <w:p w:rsidR="00587530" w:rsidRPr="00C46908" w:rsidRDefault="00587530" w:rsidP="00076BDC">
            <w:pPr>
              <w:rPr>
                <w:rFonts w:ascii="Calibri" w:hAnsi="Calibri"/>
                <w:b/>
                <w:bCs/>
                <w:color w:val="000000"/>
                <w:kern w:val="36"/>
                <w:sz w:val="20"/>
                <w:u w:val="single"/>
                <w:lang w:val="en"/>
              </w:rPr>
            </w:pPr>
          </w:p>
        </w:tc>
      </w:tr>
      <w:tr w:rsidR="00587530" w:rsidRPr="00C46908" w:rsidTr="00076BDC">
        <w:tc>
          <w:tcPr>
            <w:tcW w:w="1242" w:type="dxa"/>
          </w:tcPr>
          <w:p w:rsidR="00587530" w:rsidRPr="00E7376C" w:rsidRDefault="00587530" w:rsidP="00076BDC">
            <w:pPr>
              <w:rPr>
                <w:rFonts w:ascii="Calibri" w:hAnsi="Calibri"/>
                <w:sz w:val="20"/>
              </w:rPr>
            </w:pPr>
            <w:r w:rsidRPr="00E7376C">
              <w:rPr>
                <w:rFonts w:ascii="Calibri" w:hAnsi="Calibri"/>
                <w:sz w:val="20"/>
              </w:rPr>
              <w:t>Handwriting</w:t>
            </w:r>
          </w:p>
        </w:tc>
        <w:tc>
          <w:tcPr>
            <w:tcW w:w="4111" w:type="dxa"/>
          </w:tcPr>
          <w:p w:rsidR="00587530" w:rsidRDefault="00587530" w:rsidP="00076BDC">
            <w:pPr>
              <w:rPr>
                <w:rFonts w:ascii="Calibri" w:hAnsi="Calibri"/>
                <w:b/>
                <w:sz w:val="20"/>
              </w:rPr>
            </w:pPr>
            <w:r>
              <w:rPr>
                <w:rFonts w:ascii="Calibri" w:hAnsi="Calibri"/>
                <w:b/>
                <w:sz w:val="20"/>
              </w:rPr>
              <w:t xml:space="preserve">Begins to form lower-case letters in the correct direction, starting and finishing in the </w:t>
            </w:r>
            <w:r>
              <w:rPr>
                <w:rFonts w:ascii="Calibri" w:hAnsi="Calibri"/>
                <w:b/>
                <w:sz w:val="20"/>
              </w:rPr>
              <w:lastRenderedPageBreak/>
              <w:t>right place (KPI-W)</w:t>
            </w:r>
          </w:p>
          <w:p w:rsidR="00587530" w:rsidRDefault="00587530" w:rsidP="00076BDC">
            <w:pPr>
              <w:rPr>
                <w:rFonts w:ascii="Calibri" w:hAnsi="Calibri"/>
                <w:b/>
                <w:i/>
                <w:sz w:val="20"/>
              </w:rPr>
            </w:pPr>
            <w:r>
              <w:rPr>
                <w:rFonts w:ascii="Calibri" w:hAnsi="Calibri"/>
                <w:b/>
                <w:i/>
                <w:sz w:val="20"/>
              </w:rPr>
              <w:t>Sit correctly at a table, holding a pencil comfortably and correctly</w:t>
            </w:r>
          </w:p>
          <w:p w:rsidR="00587530" w:rsidRPr="00A36BC2" w:rsidRDefault="00587530" w:rsidP="00076BDC">
            <w:pPr>
              <w:rPr>
                <w:rFonts w:ascii="Calibri" w:hAnsi="Calibri"/>
                <w:b/>
                <w:i/>
                <w:sz w:val="20"/>
              </w:rPr>
            </w:pPr>
            <w:r>
              <w:rPr>
                <w:rFonts w:ascii="Calibri" w:hAnsi="Calibri"/>
                <w:b/>
                <w:i/>
                <w:sz w:val="20"/>
              </w:rPr>
              <w:t>Form digits 0-9</w:t>
            </w:r>
          </w:p>
        </w:tc>
        <w:tc>
          <w:tcPr>
            <w:tcW w:w="4678" w:type="dxa"/>
          </w:tcPr>
          <w:p w:rsidR="00587530" w:rsidRDefault="00587530" w:rsidP="00076BDC">
            <w:pPr>
              <w:rPr>
                <w:rFonts w:ascii="Calibri" w:hAnsi="Calibri"/>
                <w:b/>
                <w:sz w:val="20"/>
              </w:rPr>
            </w:pPr>
            <w:r>
              <w:rPr>
                <w:rFonts w:ascii="Calibri" w:hAnsi="Calibri"/>
                <w:b/>
                <w:sz w:val="20"/>
              </w:rPr>
              <w:lastRenderedPageBreak/>
              <w:t xml:space="preserve">Begins to form lower-case letters in the correct direction, starting and finishing in the right place </w:t>
            </w:r>
            <w:r>
              <w:rPr>
                <w:rFonts w:ascii="Calibri" w:hAnsi="Calibri"/>
                <w:b/>
                <w:sz w:val="20"/>
              </w:rPr>
              <w:lastRenderedPageBreak/>
              <w:t>(KPI-W)</w:t>
            </w:r>
          </w:p>
          <w:p w:rsidR="00587530" w:rsidRDefault="00587530" w:rsidP="00076BDC">
            <w:pPr>
              <w:rPr>
                <w:rFonts w:ascii="Calibri" w:hAnsi="Calibri"/>
                <w:b/>
                <w:i/>
                <w:sz w:val="20"/>
              </w:rPr>
            </w:pPr>
            <w:r>
              <w:rPr>
                <w:rFonts w:ascii="Calibri" w:hAnsi="Calibri"/>
                <w:b/>
                <w:i/>
                <w:sz w:val="20"/>
              </w:rPr>
              <w:t>Form capital letters</w:t>
            </w:r>
          </w:p>
          <w:p w:rsidR="00587530" w:rsidRPr="00C46908" w:rsidRDefault="00587530" w:rsidP="00076BDC">
            <w:pPr>
              <w:rPr>
                <w:rFonts w:ascii="Calibri" w:hAnsi="Calibri"/>
                <w:b/>
                <w:sz w:val="20"/>
                <w:u w:val="single"/>
              </w:rPr>
            </w:pPr>
            <w:r>
              <w:rPr>
                <w:rFonts w:ascii="Calibri" w:hAnsi="Calibri"/>
                <w:b/>
                <w:i/>
                <w:sz w:val="20"/>
              </w:rPr>
              <w:t xml:space="preserve">Leaving spaces between words </w:t>
            </w:r>
          </w:p>
        </w:tc>
        <w:tc>
          <w:tcPr>
            <w:tcW w:w="4536" w:type="dxa"/>
          </w:tcPr>
          <w:p w:rsidR="00587530" w:rsidRDefault="00587530" w:rsidP="00076BDC">
            <w:pPr>
              <w:rPr>
                <w:rFonts w:ascii="Calibri" w:hAnsi="Calibri"/>
                <w:b/>
                <w:bCs/>
                <w:i/>
                <w:color w:val="000000"/>
                <w:kern w:val="36"/>
                <w:sz w:val="20"/>
                <w:lang w:val="en"/>
              </w:rPr>
            </w:pPr>
            <w:r w:rsidRPr="00442871">
              <w:rPr>
                <w:rFonts w:ascii="Calibri" w:hAnsi="Calibri"/>
                <w:b/>
                <w:bCs/>
                <w:i/>
                <w:color w:val="000000"/>
                <w:kern w:val="36"/>
                <w:sz w:val="20"/>
                <w:lang w:val="en"/>
              </w:rPr>
              <w:lastRenderedPageBreak/>
              <w:t xml:space="preserve">Form letters correctly and confidently </w:t>
            </w:r>
          </w:p>
          <w:p w:rsidR="00587530" w:rsidRPr="00442871" w:rsidRDefault="00587530" w:rsidP="00076BDC">
            <w:pPr>
              <w:rPr>
                <w:rFonts w:ascii="Calibri" w:hAnsi="Calibri"/>
                <w:b/>
                <w:bCs/>
                <w:i/>
                <w:color w:val="000000"/>
                <w:kern w:val="36"/>
                <w:sz w:val="20"/>
                <w:lang w:val="en"/>
              </w:rPr>
            </w:pPr>
            <w:r>
              <w:rPr>
                <w:rFonts w:ascii="Calibri" w:hAnsi="Calibri"/>
                <w:b/>
                <w:bCs/>
                <w:i/>
                <w:color w:val="000000"/>
                <w:kern w:val="36"/>
                <w:sz w:val="20"/>
                <w:lang w:val="en"/>
              </w:rPr>
              <w:t xml:space="preserve">Understand which letters belong to which </w:t>
            </w:r>
            <w:r>
              <w:rPr>
                <w:rFonts w:ascii="Calibri" w:hAnsi="Calibri"/>
                <w:b/>
                <w:bCs/>
                <w:i/>
                <w:color w:val="000000"/>
                <w:kern w:val="36"/>
                <w:sz w:val="20"/>
                <w:lang w:val="en"/>
              </w:rPr>
              <w:lastRenderedPageBreak/>
              <w:t>handwriting ‘families’ (letters formed in a similar way) and practise these</w:t>
            </w:r>
          </w:p>
        </w:tc>
      </w:tr>
      <w:tr w:rsidR="00587530" w:rsidRPr="00C46908" w:rsidTr="00076BDC">
        <w:tc>
          <w:tcPr>
            <w:tcW w:w="1242" w:type="dxa"/>
          </w:tcPr>
          <w:p w:rsidR="00587530" w:rsidRPr="00E7376C" w:rsidRDefault="00587530" w:rsidP="00076BDC">
            <w:pPr>
              <w:rPr>
                <w:rFonts w:ascii="Calibri" w:hAnsi="Calibri"/>
                <w:sz w:val="20"/>
              </w:rPr>
            </w:pPr>
            <w:r w:rsidRPr="00E7376C">
              <w:rPr>
                <w:rFonts w:ascii="Calibri" w:hAnsi="Calibri"/>
                <w:sz w:val="20"/>
              </w:rPr>
              <w:lastRenderedPageBreak/>
              <w:t>Grammar</w:t>
            </w:r>
          </w:p>
        </w:tc>
        <w:tc>
          <w:tcPr>
            <w:tcW w:w="4111" w:type="dxa"/>
          </w:tcPr>
          <w:p w:rsidR="00587530" w:rsidRDefault="00587530" w:rsidP="00076BDC">
            <w:pPr>
              <w:rPr>
                <w:rFonts w:ascii="Calibri" w:hAnsi="Calibri"/>
                <w:b/>
                <w:sz w:val="20"/>
              </w:rPr>
            </w:pPr>
            <w:r>
              <w:rPr>
                <w:rFonts w:ascii="Calibri" w:hAnsi="Calibri"/>
                <w:b/>
                <w:sz w:val="20"/>
              </w:rPr>
              <w:t>Names the letters of the alphabet in order (KPI-W)</w:t>
            </w:r>
          </w:p>
          <w:p w:rsidR="00587530" w:rsidRDefault="00587530" w:rsidP="00076BDC">
            <w:pPr>
              <w:rPr>
                <w:rFonts w:ascii="Calibri" w:hAnsi="Calibri"/>
                <w:b/>
                <w:sz w:val="20"/>
              </w:rPr>
            </w:pPr>
            <w:r w:rsidRPr="00E7376C">
              <w:rPr>
                <w:rFonts w:ascii="Calibri" w:hAnsi="Calibri"/>
                <w:b/>
                <w:sz w:val="20"/>
              </w:rPr>
              <w:t>Introduces capital letters, full stops, question marks and exclamation marks to demarcate sentences (KPI-W)</w:t>
            </w:r>
          </w:p>
          <w:p w:rsidR="00587530" w:rsidRDefault="00587530" w:rsidP="00076BDC">
            <w:pPr>
              <w:rPr>
                <w:rFonts w:ascii="Calibri" w:hAnsi="Calibri"/>
                <w:b/>
                <w:i/>
                <w:sz w:val="20"/>
              </w:rPr>
            </w:pPr>
            <w:r>
              <w:rPr>
                <w:rFonts w:ascii="Calibri" w:hAnsi="Calibri"/>
                <w:b/>
                <w:i/>
                <w:sz w:val="20"/>
              </w:rPr>
              <w:t>Recognise sentence boundaries in spoken sentences</w:t>
            </w:r>
          </w:p>
          <w:p w:rsidR="00587530" w:rsidRPr="00352127" w:rsidRDefault="00587530" w:rsidP="00076BDC">
            <w:pPr>
              <w:rPr>
                <w:rFonts w:ascii="Calibri" w:hAnsi="Calibri"/>
                <w:b/>
                <w:i/>
                <w:sz w:val="20"/>
              </w:rPr>
            </w:pPr>
          </w:p>
        </w:tc>
        <w:tc>
          <w:tcPr>
            <w:tcW w:w="4678" w:type="dxa"/>
          </w:tcPr>
          <w:p w:rsidR="00587530" w:rsidRDefault="00587530" w:rsidP="00076BDC">
            <w:pPr>
              <w:rPr>
                <w:rFonts w:ascii="Calibri" w:hAnsi="Calibri"/>
                <w:b/>
                <w:sz w:val="20"/>
              </w:rPr>
            </w:pPr>
            <w:r w:rsidRPr="00E7376C">
              <w:rPr>
                <w:rFonts w:ascii="Calibri" w:hAnsi="Calibri"/>
                <w:b/>
                <w:sz w:val="20"/>
              </w:rPr>
              <w:t>Introduces capital letters, full stops, question marks and exclamation marks to demarcate sentences (KPI-W)</w:t>
            </w:r>
          </w:p>
          <w:p w:rsidR="00587530" w:rsidRPr="00352127" w:rsidRDefault="00587530" w:rsidP="00076BDC">
            <w:pPr>
              <w:rPr>
                <w:rFonts w:ascii="Calibri" w:hAnsi="Calibri"/>
                <w:b/>
                <w:i/>
                <w:sz w:val="20"/>
              </w:rPr>
            </w:pPr>
            <w:r>
              <w:rPr>
                <w:rFonts w:ascii="Calibri" w:hAnsi="Calibri"/>
                <w:b/>
                <w:i/>
                <w:sz w:val="20"/>
              </w:rPr>
              <w:t>Joining words and joining clauses</w:t>
            </w:r>
          </w:p>
          <w:p w:rsidR="00587530" w:rsidRPr="009A53DE" w:rsidRDefault="00587530" w:rsidP="00076BDC">
            <w:pPr>
              <w:rPr>
                <w:rFonts w:ascii="Calibri" w:hAnsi="Calibri"/>
                <w:b/>
                <w:sz w:val="20"/>
              </w:rPr>
            </w:pPr>
            <w:r>
              <w:rPr>
                <w:rFonts w:ascii="Calibri" w:hAnsi="Calibri"/>
                <w:b/>
                <w:i/>
                <w:sz w:val="20"/>
              </w:rPr>
              <w:t>Uses capital letters for names of people, places, the days of the week, and the personal pronoun ‘I’</w:t>
            </w:r>
          </w:p>
        </w:tc>
        <w:tc>
          <w:tcPr>
            <w:tcW w:w="4536" w:type="dxa"/>
          </w:tcPr>
          <w:p w:rsidR="00587530" w:rsidRDefault="00587530" w:rsidP="00076BDC">
            <w:pPr>
              <w:rPr>
                <w:rFonts w:ascii="Calibri" w:hAnsi="Calibri"/>
                <w:b/>
                <w:sz w:val="20"/>
              </w:rPr>
            </w:pPr>
            <w:r>
              <w:rPr>
                <w:rFonts w:ascii="Calibri" w:hAnsi="Calibri"/>
                <w:b/>
                <w:sz w:val="20"/>
              </w:rPr>
              <w:t>Writes from memory simple sentences dictated by the teacher that include words using the GPCs and common exception words taught so far (KPI-W)</w:t>
            </w:r>
          </w:p>
          <w:p w:rsidR="00587530" w:rsidRDefault="00587530" w:rsidP="00076BDC">
            <w:pPr>
              <w:rPr>
                <w:rFonts w:ascii="Calibri" w:hAnsi="Calibri"/>
                <w:b/>
                <w:i/>
                <w:sz w:val="20"/>
              </w:rPr>
            </w:pPr>
            <w:r>
              <w:rPr>
                <w:rFonts w:ascii="Calibri" w:hAnsi="Calibri"/>
                <w:b/>
                <w:i/>
                <w:sz w:val="20"/>
              </w:rPr>
              <w:t>Beginning to use some of the distinctive features of Standard English in their writing. (Standard English is defined in the NC glossary)</w:t>
            </w:r>
          </w:p>
          <w:p w:rsidR="00587530" w:rsidRPr="007911F1" w:rsidRDefault="00587530" w:rsidP="00076BDC">
            <w:pPr>
              <w:rPr>
                <w:rFonts w:ascii="Calibri" w:hAnsi="Calibri"/>
                <w:b/>
                <w:i/>
                <w:sz w:val="20"/>
              </w:rPr>
            </w:pPr>
            <w:r>
              <w:rPr>
                <w:rFonts w:ascii="Calibri" w:hAnsi="Calibri"/>
                <w:b/>
                <w:i/>
                <w:sz w:val="20"/>
              </w:rPr>
              <w:t>Learning the grammar for Year 1 in English Appendix 2 (NC 2014)</w:t>
            </w:r>
          </w:p>
        </w:tc>
      </w:tr>
      <w:tr w:rsidR="00587530" w:rsidRPr="00C46908" w:rsidTr="00076BDC">
        <w:tc>
          <w:tcPr>
            <w:tcW w:w="1242" w:type="dxa"/>
          </w:tcPr>
          <w:p w:rsidR="00587530" w:rsidRPr="00E7376C" w:rsidRDefault="00587530" w:rsidP="00076BDC">
            <w:pPr>
              <w:rPr>
                <w:rFonts w:ascii="Calibri" w:hAnsi="Calibri"/>
                <w:sz w:val="20"/>
              </w:rPr>
            </w:pPr>
            <w:r w:rsidRPr="00E7376C">
              <w:rPr>
                <w:rFonts w:ascii="Calibri" w:hAnsi="Calibri"/>
                <w:sz w:val="20"/>
              </w:rPr>
              <w:t>Guided Reading</w:t>
            </w:r>
          </w:p>
        </w:tc>
        <w:tc>
          <w:tcPr>
            <w:tcW w:w="4111" w:type="dxa"/>
          </w:tcPr>
          <w:p w:rsidR="00587530" w:rsidRDefault="00587530" w:rsidP="00076BDC">
            <w:pPr>
              <w:rPr>
                <w:rFonts w:ascii="Calibri" w:hAnsi="Calibri"/>
                <w:b/>
                <w:sz w:val="20"/>
              </w:rPr>
            </w:pPr>
            <w:r w:rsidRPr="00D326E9">
              <w:rPr>
                <w:rFonts w:ascii="Calibri" w:hAnsi="Calibri"/>
                <w:b/>
                <w:sz w:val="20"/>
              </w:rPr>
              <w:t>Understands both the books they can already read accurately and fluently and those they listen to by</w:t>
            </w:r>
            <w:r>
              <w:rPr>
                <w:rFonts w:ascii="Calibri" w:hAnsi="Calibri"/>
                <w:b/>
                <w:sz w:val="20"/>
              </w:rPr>
              <w:t xml:space="preserve"> predicting what might happen on the basis of what has been read so far (KPI-R)</w:t>
            </w:r>
          </w:p>
          <w:p w:rsidR="00587530" w:rsidRDefault="00587530" w:rsidP="00076BDC">
            <w:pPr>
              <w:rPr>
                <w:rFonts w:ascii="Calibri" w:hAnsi="Calibri"/>
                <w:b/>
                <w:i/>
                <w:sz w:val="20"/>
              </w:rPr>
            </w:pPr>
            <w:r>
              <w:rPr>
                <w:rFonts w:ascii="Calibri" w:hAnsi="Calibri"/>
                <w:b/>
                <w:i/>
                <w:sz w:val="20"/>
              </w:rPr>
              <w:t>Take part in a discussion, considering the opinions of others, with support</w:t>
            </w:r>
          </w:p>
          <w:p w:rsidR="00587530" w:rsidRPr="007B11D2" w:rsidRDefault="00587530" w:rsidP="00076BDC">
            <w:pPr>
              <w:rPr>
                <w:rFonts w:ascii="Calibri" w:hAnsi="Calibri"/>
                <w:b/>
                <w:i/>
                <w:sz w:val="20"/>
              </w:rPr>
            </w:pPr>
            <w:r>
              <w:rPr>
                <w:rFonts w:ascii="Calibri" w:hAnsi="Calibri"/>
                <w:b/>
                <w:i/>
                <w:sz w:val="20"/>
              </w:rPr>
              <w:t>Read words of more than one syllable that contain taught GPCs</w:t>
            </w:r>
          </w:p>
        </w:tc>
        <w:tc>
          <w:tcPr>
            <w:tcW w:w="4678" w:type="dxa"/>
          </w:tcPr>
          <w:p w:rsidR="00587530" w:rsidRDefault="00587530" w:rsidP="00076BDC">
            <w:pPr>
              <w:rPr>
                <w:rFonts w:ascii="Calibri" w:hAnsi="Calibri"/>
                <w:b/>
                <w:sz w:val="20"/>
              </w:rPr>
            </w:pPr>
            <w:r>
              <w:rPr>
                <w:rFonts w:ascii="Calibri" w:hAnsi="Calibri"/>
                <w:b/>
                <w:sz w:val="20"/>
              </w:rPr>
              <w:t>Reads accurately by blending sounds in unfamiliar words (KPI-R)</w:t>
            </w:r>
          </w:p>
          <w:p w:rsidR="00587530" w:rsidRDefault="00587530" w:rsidP="00076BDC">
            <w:pPr>
              <w:rPr>
                <w:rFonts w:ascii="Calibri" w:hAnsi="Calibri"/>
                <w:b/>
                <w:sz w:val="20"/>
              </w:rPr>
            </w:pPr>
            <w:r>
              <w:rPr>
                <w:rFonts w:ascii="Calibri" w:hAnsi="Calibri"/>
                <w:b/>
                <w:sz w:val="20"/>
              </w:rPr>
              <w:t>Reads common exception words (KPI-R)</w:t>
            </w:r>
          </w:p>
          <w:p w:rsidR="00587530" w:rsidRPr="00D326E9" w:rsidRDefault="00587530" w:rsidP="00076BDC">
            <w:pPr>
              <w:rPr>
                <w:rFonts w:ascii="Calibri" w:hAnsi="Calibri"/>
                <w:b/>
                <w:sz w:val="20"/>
              </w:rPr>
            </w:pPr>
            <w:r w:rsidRPr="00D326E9">
              <w:rPr>
                <w:rFonts w:ascii="Calibri" w:hAnsi="Calibri"/>
                <w:b/>
                <w:sz w:val="20"/>
              </w:rPr>
              <w:t>Understands both the books they can already read accurately and fluently and those they listen to by as</w:t>
            </w:r>
            <w:r>
              <w:rPr>
                <w:rFonts w:ascii="Calibri" w:hAnsi="Calibri"/>
                <w:b/>
                <w:sz w:val="20"/>
              </w:rPr>
              <w:t xml:space="preserve"> they read, correcting inaccurate</w:t>
            </w:r>
            <w:r w:rsidRPr="00D326E9">
              <w:rPr>
                <w:rFonts w:ascii="Calibri" w:hAnsi="Calibri"/>
                <w:b/>
                <w:sz w:val="20"/>
              </w:rPr>
              <w:t xml:space="preserve"> reading (KPI-R)</w:t>
            </w:r>
          </w:p>
          <w:p w:rsidR="00587530" w:rsidRPr="00F60082" w:rsidRDefault="00587530" w:rsidP="00076BDC">
            <w:pPr>
              <w:rPr>
                <w:rFonts w:ascii="Calibri" w:hAnsi="Calibri"/>
                <w:b/>
                <w:i/>
                <w:sz w:val="20"/>
              </w:rPr>
            </w:pPr>
            <w:r>
              <w:rPr>
                <w:rFonts w:ascii="Calibri" w:hAnsi="Calibri"/>
                <w:b/>
                <w:i/>
                <w:sz w:val="20"/>
              </w:rPr>
              <w:t>Reads words with suffixes with support to build on the root words that can be read already</w:t>
            </w:r>
          </w:p>
        </w:tc>
        <w:tc>
          <w:tcPr>
            <w:tcW w:w="4536" w:type="dxa"/>
          </w:tcPr>
          <w:p w:rsidR="00587530" w:rsidRDefault="00587530" w:rsidP="00076BDC">
            <w:pPr>
              <w:rPr>
                <w:rFonts w:ascii="Calibri" w:hAnsi="Calibri"/>
                <w:b/>
                <w:bCs/>
                <w:color w:val="000000"/>
                <w:kern w:val="36"/>
                <w:sz w:val="20"/>
                <w:lang w:val="en"/>
              </w:rPr>
            </w:pPr>
            <w:r>
              <w:rPr>
                <w:rFonts w:ascii="Calibri" w:hAnsi="Calibri"/>
                <w:b/>
                <w:bCs/>
                <w:color w:val="000000"/>
                <w:kern w:val="36"/>
                <w:sz w:val="20"/>
                <w:lang w:val="en"/>
              </w:rPr>
              <w:t>Reads aloud books that are consistent with their developing phonic knowledge and that do not require them to use other strategies to work out words (KPI-R)</w:t>
            </w:r>
          </w:p>
          <w:p w:rsidR="00587530" w:rsidRDefault="00587530" w:rsidP="00076BDC">
            <w:pPr>
              <w:rPr>
                <w:rFonts w:ascii="Calibri" w:hAnsi="Calibri"/>
                <w:b/>
                <w:sz w:val="20"/>
              </w:rPr>
            </w:pPr>
            <w:r w:rsidRPr="00945469">
              <w:rPr>
                <w:rFonts w:ascii="Calibri" w:hAnsi="Calibri"/>
                <w:b/>
                <w:sz w:val="20"/>
              </w:rPr>
              <w:t>Understands both the books they can already read accurately and fluently and those they listen to by checking that the text makes sense to them as they read</w:t>
            </w:r>
            <w:r>
              <w:rPr>
                <w:rFonts w:ascii="Calibri" w:hAnsi="Calibri"/>
                <w:b/>
                <w:sz w:val="20"/>
              </w:rPr>
              <w:t xml:space="preserve"> (KPI-R)  </w:t>
            </w:r>
          </w:p>
          <w:p w:rsidR="00587530" w:rsidRDefault="00587530" w:rsidP="00076BDC">
            <w:pPr>
              <w:rPr>
                <w:rFonts w:ascii="Calibri" w:hAnsi="Calibri"/>
                <w:b/>
                <w:i/>
                <w:sz w:val="20"/>
              </w:rPr>
            </w:pPr>
            <w:r>
              <w:rPr>
                <w:rFonts w:ascii="Calibri" w:hAnsi="Calibri"/>
                <w:b/>
                <w:i/>
                <w:sz w:val="20"/>
              </w:rPr>
              <w:t xml:space="preserve">Reads words with contractions </w:t>
            </w:r>
          </w:p>
          <w:p w:rsidR="00587530" w:rsidRPr="00C41F85" w:rsidRDefault="00587530" w:rsidP="00076BDC">
            <w:pPr>
              <w:rPr>
                <w:rFonts w:ascii="Calibri" w:hAnsi="Calibri"/>
                <w:b/>
                <w:i/>
                <w:sz w:val="20"/>
              </w:rPr>
            </w:pPr>
            <w:r>
              <w:rPr>
                <w:rFonts w:ascii="Calibri" w:hAnsi="Calibri"/>
                <w:b/>
                <w:i/>
                <w:sz w:val="20"/>
              </w:rPr>
              <w:t>Making inferences on the basis of what is being said and done</w:t>
            </w:r>
          </w:p>
        </w:tc>
      </w:tr>
      <w:tr w:rsidR="00587530" w:rsidRPr="00C46908" w:rsidTr="00076BDC">
        <w:tc>
          <w:tcPr>
            <w:tcW w:w="1242" w:type="dxa"/>
          </w:tcPr>
          <w:p w:rsidR="00587530" w:rsidRPr="00E7376C" w:rsidRDefault="00587530" w:rsidP="00076BDC">
            <w:pPr>
              <w:rPr>
                <w:rFonts w:ascii="Calibri" w:hAnsi="Calibri"/>
                <w:sz w:val="20"/>
              </w:rPr>
            </w:pPr>
            <w:r w:rsidRPr="00E7376C">
              <w:rPr>
                <w:rFonts w:ascii="Calibri" w:hAnsi="Calibri"/>
                <w:sz w:val="20"/>
              </w:rPr>
              <w:t>Class Novel</w:t>
            </w:r>
          </w:p>
        </w:tc>
        <w:tc>
          <w:tcPr>
            <w:tcW w:w="4111" w:type="dxa"/>
          </w:tcPr>
          <w:p w:rsidR="00587530" w:rsidRDefault="00587530" w:rsidP="00076BDC">
            <w:pPr>
              <w:rPr>
                <w:rFonts w:ascii="Calibri" w:hAnsi="Calibri"/>
                <w:b/>
                <w:sz w:val="20"/>
              </w:rPr>
            </w:pPr>
            <w:r w:rsidRPr="00AC7756">
              <w:rPr>
                <w:rFonts w:ascii="Calibri" w:hAnsi="Calibri"/>
                <w:b/>
                <w:sz w:val="20"/>
              </w:rPr>
              <w:t xml:space="preserve">Develops pleasure in reading, motivation to read, vocabulary and understanding by listening to and discussing a wide range of poems, stories and non-fiction at a level beyond which they can read independently </w:t>
            </w:r>
            <w:r>
              <w:rPr>
                <w:rFonts w:ascii="Calibri" w:hAnsi="Calibri"/>
                <w:b/>
                <w:sz w:val="20"/>
              </w:rPr>
              <w:t>(KPI-R)</w:t>
            </w:r>
          </w:p>
          <w:p w:rsidR="00587530" w:rsidRDefault="00587530" w:rsidP="00076BDC">
            <w:pPr>
              <w:rPr>
                <w:rFonts w:ascii="Calibri" w:hAnsi="Calibri"/>
                <w:b/>
                <w:i/>
                <w:sz w:val="20"/>
              </w:rPr>
            </w:pPr>
            <w:r>
              <w:rPr>
                <w:rFonts w:ascii="Calibri" w:hAnsi="Calibri"/>
                <w:b/>
                <w:i/>
                <w:sz w:val="20"/>
              </w:rPr>
              <w:t>Learning to appreciate rhymes and poems, and to recite some by heart</w:t>
            </w:r>
          </w:p>
          <w:p w:rsidR="00587530" w:rsidRDefault="00587530" w:rsidP="00076BDC">
            <w:pPr>
              <w:rPr>
                <w:rFonts w:ascii="Calibri" w:hAnsi="Calibri"/>
                <w:b/>
                <w:i/>
                <w:sz w:val="20"/>
              </w:rPr>
            </w:pPr>
          </w:p>
          <w:p w:rsidR="00587530" w:rsidRPr="002E76BA" w:rsidRDefault="00587530" w:rsidP="00076BDC">
            <w:pPr>
              <w:rPr>
                <w:rFonts w:ascii="Calibri" w:hAnsi="Calibri"/>
                <w:sz w:val="20"/>
              </w:rPr>
            </w:pPr>
            <w:r w:rsidRPr="002E76BA">
              <w:rPr>
                <w:rFonts w:ascii="Calibri" w:hAnsi="Calibri"/>
                <w:sz w:val="20"/>
              </w:rPr>
              <w:t>Would you Rather – J Burningham</w:t>
            </w:r>
          </w:p>
          <w:p w:rsidR="00587530" w:rsidRPr="002E76BA" w:rsidRDefault="00587530" w:rsidP="00076BDC">
            <w:pPr>
              <w:rPr>
                <w:rFonts w:ascii="Calibri" w:hAnsi="Calibri"/>
                <w:sz w:val="20"/>
              </w:rPr>
            </w:pPr>
            <w:r w:rsidRPr="002E76BA">
              <w:rPr>
                <w:rFonts w:ascii="Calibri" w:hAnsi="Calibri"/>
                <w:sz w:val="20"/>
              </w:rPr>
              <w:t>The Very Hungry Caterpillar - E Carle</w:t>
            </w:r>
          </w:p>
          <w:p w:rsidR="00587530" w:rsidRPr="002E76BA" w:rsidRDefault="00587530" w:rsidP="00076BDC">
            <w:pPr>
              <w:rPr>
                <w:rFonts w:ascii="Calibri" w:hAnsi="Calibri"/>
                <w:sz w:val="20"/>
              </w:rPr>
            </w:pPr>
            <w:r w:rsidRPr="002E76BA">
              <w:rPr>
                <w:rFonts w:ascii="Calibri" w:hAnsi="Calibri"/>
                <w:sz w:val="20"/>
              </w:rPr>
              <w:t>I Will Not Ever Eat a Tomato – L Child</w:t>
            </w:r>
          </w:p>
          <w:p w:rsidR="00587530" w:rsidRPr="002E76BA" w:rsidRDefault="00587530" w:rsidP="00076BDC">
            <w:pPr>
              <w:rPr>
                <w:rFonts w:ascii="Calibri" w:hAnsi="Calibri"/>
                <w:sz w:val="20"/>
              </w:rPr>
            </w:pPr>
            <w:r w:rsidRPr="002E76BA">
              <w:rPr>
                <w:rFonts w:ascii="Calibri" w:hAnsi="Calibri"/>
                <w:sz w:val="20"/>
              </w:rPr>
              <w:t>Princess Smartypants – B Cole</w:t>
            </w:r>
          </w:p>
          <w:p w:rsidR="00587530" w:rsidRPr="00F60082" w:rsidRDefault="00587530" w:rsidP="00076BDC">
            <w:pPr>
              <w:rPr>
                <w:rFonts w:ascii="Calibri" w:hAnsi="Calibri"/>
                <w:b/>
                <w:i/>
                <w:sz w:val="20"/>
              </w:rPr>
            </w:pPr>
            <w:r w:rsidRPr="002E76BA">
              <w:rPr>
                <w:rFonts w:ascii="Calibri" w:hAnsi="Calibri"/>
                <w:sz w:val="20"/>
              </w:rPr>
              <w:lastRenderedPageBreak/>
              <w:t>Room on a Broom – J Donaldson</w:t>
            </w:r>
          </w:p>
        </w:tc>
        <w:tc>
          <w:tcPr>
            <w:tcW w:w="4678" w:type="dxa"/>
          </w:tcPr>
          <w:p w:rsidR="00587530" w:rsidRDefault="00587530" w:rsidP="00076BDC">
            <w:pPr>
              <w:rPr>
                <w:rFonts w:ascii="Calibri" w:hAnsi="Calibri"/>
                <w:b/>
                <w:sz w:val="20"/>
              </w:rPr>
            </w:pPr>
            <w:r w:rsidRPr="00AC7756">
              <w:rPr>
                <w:rFonts w:ascii="Calibri" w:hAnsi="Calibri"/>
                <w:b/>
                <w:sz w:val="20"/>
              </w:rPr>
              <w:lastRenderedPageBreak/>
              <w:t xml:space="preserve">Develops pleasure in reading, motivation to read, vocabulary and understanding by listening to and discussing a wide range of poems, stories and non-fiction at a level beyond which they can read independently </w:t>
            </w:r>
            <w:r>
              <w:rPr>
                <w:rFonts w:ascii="Calibri" w:hAnsi="Calibri"/>
                <w:b/>
                <w:sz w:val="20"/>
              </w:rPr>
              <w:t>(KPI-R)</w:t>
            </w:r>
          </w:p>
          <w:p w:rsidR="00587530" w:rsidRDefault="00587530" w:rsidP="00076BDC">
            <w:pPr>
              <w:rPr>
                <w:rFonts w:ascii="Calibri" w:hAnsi="Calibri"/>
                <w:b/>
                <w:i/>
                <w:sz w:val="20"/>
              </w:rPr>
            </w:pPr>
            <w:r>
              <w:rPr>
                <w:rFonts w:ascii="Calibri" w:hAnsi="Calibri"/>
                <w:b/>
                <w:i/>
                <w:sz w:val="20"/>
              </w:rPr>
              <w:t xml:space="preserve">Being encouraged to link what they read or hear to their own experiences </w:t>
            </w:r>
          </w:p>
          <w:p w:rsidR="00587530" w:rsidRDefault="00587530" w:rsidP="00076BDC">
            <w:pPr>
              <w:rPr>
                <w:rFonts w:ascii="Calibri" w:hAnsi="Calibri"/>
                <w:b/>
                <w:i/>
                <w:sz w:val="20"/>
              </w:rPr>
            </w:pPr>
            <w:r>
              <w:rPr>
                <w:rFonts w:ascii="Calibri" w:hAnsi="Calibri"/>
                <w:b/>
                <w:i/>
                <w:sz w:val="20"/>
              </w:rPr>
              <w:t>Discussing word meanings, linking new meanings to those already known</w:t>
            </w:r>
          </w:p>
          <w:p w:rsidR="00587530" w:rsidRDefault="00587530" w:rsidP="00076BDC">
            <w:pPr>
              <w:rPr>
                <w:rFonts w:ascii="Calibri" w:hAnsi="Calibri"/>
                <w:b/>
                <w:i/>
                <w:sz w:val="20"/>
              </w:rPr>
            </w:pPr>
          </w:p>
          <w:p w:rsidR="00587530" w:rsidRPr="00B328E1" w:rsidRDefault="00587530" w:rsidP="00076BDC">
            <w:pPr>
              <w:rPr>
                <w:rFonts w:ascii="Calibri" w:hAnsi="Calibri"/>
                <w:sz w:val="20"/>
              </w:rPr>
            </w:pPr>
            <w:r w:rsidRPr="00B328E1">
              <w:rPr>
                <w:rFonts w:ascii="Calibri" w:hAnsi="Calibri"/>
                <w:sz w:val="20"/>
              </w:rPr>
              <w:t>Dogger – S Hughes</w:t>
            </w:r>
          </w:p>
          <w:p w:rsidR="00587530" w:rsidRPr="00B328E1" w:rsidRDefault="00587530" w:rsidP="00076BDC">
            <w:pPr>
              <w:rPr>
                <w:rFonts w:ascii="Calibri" w:hAnsi="Calibri"/>
                <w:sz w:val="20"/>
              </w:rPr>
            </w:pPr>
            <w:r w:rsidRPr="00B328E1">
              <w:rPr>
                <w:rFonts w:ascii="Calibri" w:hAnsi="Calibri"/>
                <w:sz w:val="20"/>
              </w:rPr>
              <w:t>The Tiger who came to Tea – J Kerr</w:t>
            </w:r>
          </w:p>
          <w:p w:rsidR="00587530" w:rsidRPr="00B328E1" w:rsidRDefault="00587530" w:rsidP="00076BDC">
            <w:pPr>
              <w:rPr>
                <w:rFonts w:ascii="Calibri" w:hAnsi="Calibri"/>
                <w:sz w:val="20"/>
              </w:rPr>
            </w:pPr>
            <w:r w:rsidRPr="00B328E1">
              <w:rPr>
                <w:rFonts w:ascii="Calibri" w:hAnsi="Calibri"/>
                <w:sz w:val="20"/>
              </w:rPr>
              <w:t>Not now Bernhard – D McKee</w:t>
            </w:r>
          </w:p>
          <w:p w:rsidR="00587530" w:rsidRPr="00B328E1" w:rsidRDefault="00587530" w:rsidP="00076BDC">
            <w:pPr>
              <w:rPr>
                <w:rFonts w:ascii="Calibri" w:hAnsi="Calibri"/>
                <w:sz w:val="20"/>
              </w:rPr>
            </w:pPr>
            <w:r w:rsidRPr="00B328E1">
              <w:rPr>
                <w:rFonts w:ascii="Calibri" w:hAnsi="Calibri"/>
                <w:sz w:val="20"/>
              </w:rPr>
              <w:lastRenderedPageBreak/>
              <w:t>Where the Wild Things Are – M Sendak</w:t>
            </w:r>
          </w:p>
          <w:p w:rsidR="00587530" w:rsidRPr="00B328E1" w:rsidRDefault="00587530" w:rsidP="00076BDC">
            <w:pPr>
              <w:rPr>
                <w:rFonts w:ascii="Calibri" w:hAnsi="Calibri"/>
                <w:sz w:val="20"/>
              </w:rPr>
            </w:pPr>
            <w:r w:rsidRPr="00B328E1">
              <w:rPr>
                <w:rFonts w:ascii="Calibri" w:hAnsi="Calibri"/>
                <w:sz w:val="20"/>
              </w:rPr>
              <w:t>We’re Going on a Bear Hunt – M Rosen</w:t>
            </w:r>
          </w:p>
          <w:p w:rsidR="00587530" w:rsidRPr="00A36BC2" w:rsidRDefault="00587530" w:rsidP="00076BDC">
            <w:pPr>
              <w:rPr>
                <w:rFonts w:ascii="Calibri" w:hAnsi="Calibri"/>
                <w:b/>
                <w:i/>
                <w:sz w:val="20"/>
                <w:u w:val="single"/>
              </w:rPr>
            </w:pPr>
          </w:p>
        </w:tc>
        <w:tc>
          <w:tcPr>
            <w:tcW w:w="4536" w:type="dxa"/>
          </w:tcPr>
          <w:p w:rsidR="00587530" w:rsidRPr="00A36BC2" w:rsidRDefault="00587530" w:rsidP="00076BDC">
            <w:pPr>
              <w:rPr>
                <w:rFonts w:ascii="Calibri" w:hAnsi="Calibri"/>
                <w:b/>
                <w:sz w:val="20"/>
              </w:rPr>
            </w:pPr>
            <w:r w:rsidRPr="00AC7756">
              <w:rPr>
                <w:rFonts w:ascii="Calibri" w:hAnsi="Calibri"/>
                <w:b/>
                <w:sz w:val="20"/>
              </w:rPr>
              <w:lastRenderedPageBreak/>
              <w:t xml:space="preserve">Develops pleasure in reading, motivation to read, vocabulary and understanding by listening to and discussing a wide range of poems, stories and non-fiction at a level beyond which they can read independently </w:t>
            </w:r>
            <w:r>
              <w:rPr>
                <w:rFonts w:ascii="Calibri" w:hAnsi="Calibri"/>
                <w:b/>
                <w:sz w:val="20"/>
              </w:rPr>
              <w:t>(KPI-R)</w:t>
            </w:r>
          </w:p>
          <w:p w:rsidR="00587530" w:rsidRDefault="00587530" w:rsidP="00076BDC">
            <w:pPr>
              <w:rPr>
                <w:rFonts w:ascii="Calibri" w:hAnsi="Calibri"/>
                <w:b/>
                <w:i/>
                <w:sz w:val="20"/>
              </w:rPr>
            </w:pPr>
            <w:r>
              <w:rPr>
                <w:rFonts w:ascii="Calibri" w:hAnsi="Calibri"/>
                <w:b/>
                <w:i/>
                <w:sz w:val="20"/>
              </w:rPr>
              <w:t xml:space="preserve">Listen to stories, poems and non-fiction that cannot yet be read independently.  </w:t>
            </w:r>
          </w:p>
          <w:p w:rsidR="00587530" w:rsidRDefault="00587530" w:rsidP="00076BDC">
            <w:pPr>
              <w:rPr>
                <w:rFonts w:ascii="Calibri" w:hAnsi="Calibri"/>
                <w:b/>
                <w:i/>
                <w:sz w:val="20"/>
              </w:rPr>
            </w:pPr>
            <w:r>
              <w:rPr>
                <w:rFonts w:ascii="Calibri" w:hAnsi="Calibri"/>
                <w:b/>
                <w:i/>
                <w:sz w:val="20"/>
              </w:rPr>
              <w:t xml:space="preserve">Recognising and joining in with familiar phrases </w:t>
            </w:r>
          </w:p>
          <w:p w:rsidR="00587530" w:rsidRDefault="00587530" w:rsidP="00076BDC">
            <w:pPr>
              <w:rPr>
                <w:rFonts w:ascii="Calibri" w:hAnsi="Calibri"/>
                <w:b/>
                <w:i/>
                <w:sz w:val="20"/>
              </w:rPr>
            </w:pPr>
          </w:p>
          <w:p w:rsidR="00587530" w:rsidRDefault="00587530" w:rsidP="00076BDC">
            <w:pPr>
              <w:rPr>
                <w:rFonts w:ascii="Calibri" w:hAnsi="Calibri"/>
                <w:sz w:val="20"/>
              </w:rPr>
            </w:pPr>
            <w:r w:rsidRPr="00B328E1">
              <w:rPr>
                <w:rFonts w:ascii="Calibri" w:hAnsi="Calibri"/>
                <w:sz w:val="20"/>
              </w:rPr>
              <w:t>Oh No George</w:t>
            </w:r>
            <w:r>
              <w:rPr>
                <w:rFonts w:ascii="Calibri" w:hAnsi="Calibri"/>
                <w:sz w:val="20"/>
              </w:rPr>
              <w:t xml:space="preserve"> – C Haughton</w:t>
            </w:r>
          </w:p>
          <w:p w:rsidR="00587530" w:rsidRDefault="00587530" w:rsidP="00076BDC">
            <w:pPr>
              <w:rPr>
                <w:rFonts w:ascii="Calibri" w:hAnsi="Calibri"/>
                <w:sz w:val="20"/>
              </w:rPr>
            </w:pPr>
            <w:r>
              <w:rPr>
                <w:rFonts w:ascii="Calibri" w:hAnsi="Calibri"/>
                <w:sz w:val="20"/>
              </w:rPr>
              <w:t>A Quiet Night In – J Murphy</w:t>
            </w:r>
          </w:p>
          <w:p w:rsidR="00587530" w:rsidRDefault="00587530" w:rsidP="00076BDC">
            <w:pPr>
              <w:rPr>
                <w:rFonts w:ascii="Calibri" w:hAnsi="Calibri"/>
                <w:sz w:val="20"/>
              </w:rPr>
            </w:pPr>
            <w:r>
              <w:rPr>
                <w:rFonts w:ascii="Calibri" w:hAnsi="Calibri"/>
                <w:sz w:val="20"/>
              </w:rPr>
              <w:t>The Gruffalo – J Donaldson</w:t>
            </w:r>
          </w:p>
          <w:p w:rsidR="00587530" w:rsidRDefault="00587530" w:rsidP="00076BDC">
            <w:pPr>
              <w:rPr>
                <w:rFonts w:ascii="Calibri" w:hAnsi="Calibri"/>
                <w:sz w:val="20"/>
              </w:rPr>
            </w:pPr>
            <w:r>
              <w:rPr>
                <w:rFonts w:ascii="Calibri" w:hAnsi="Calibri"/>
                <w:sz w:val="20"/>
              </w:rPr>
              <w:t>Arthur’s Dream Boat – P Dunbar</w:t>
            </w:r>
          </w:p>
          <w:p w:rsidR="00587530" w:rsidRPr="00B328E1" w:rsidRDefault="00587530" w:rsidP="00076BDC">
            <w:pPr>
              <w:rPr>
                <w:rFonts w:ascii="Calibri" w:hAnsi="Calibri"/>
                <w:sz w:val="20"/>
              </w:rPr>
            </w:pPr>
            <w:r>
              <w:rPr>
                <w:rFonts w:ascii="Calibri" w:hAnsi="Calibri"/>
                <w:sz w:val="20"/>
              </w:rPr>
              <w:lastRenderedPageBreak/>
              <w:t>This is not my Hat – J Klassen</w:t>
            </w:r>
          </w:p>
          <w:p w:rsidR="00587530" w:rsidRPr="00C46908" w:rsidRDefault="00587530" w:rsidP="00076BDC">
            <w:pPr>
              <w:rPr>
                <w:rFonts w:ascii="Calibri" w:hAnsi="Calibri"/>
                <w:b/>
                <w:bCs/>
                <w:color w:val="000000"/>
                <w:kern w:val="36"/>
                <w:sz w:val="20"/>
                <w:u w:val="single"/>
                <w:lang w:val="en"/>
              </w:rPr>
            </w:pPr>
          </w:p>
        </w:tc>
      </w:tr>
    </w:tbl>
    <w:p w:rsidR="00786651" w:rsidRDefault="00786651"/>
    <w:sectPr w:rsidR="00786651" w:rsidSect="0058753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30"/>
    <w:rsid w:val="00587530"/>
    <w:rsid w:val="0078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875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875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11572</Characters>
  <Application>Microsoft Office Word</Application>
  <DocSecurity>0</DocSecurity>
  <Lines>96</Lines>
  <Paragraphs>27</Paragraphs>
  <ScaleCrop>false</ScaleCrop>
  <Company>St Paul's School</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Lacy</dc:creator>
  <cp:lastModifiedBy>Tom Lacy</cp:lastModifiedBy>
  <cp:revision>1</cp:revision>
  <dcterms:created xsi:type="dcterms:W3CDTF">2017-08-30T14:12:00Z</dcterms:created>
  <dcterms:modified xsi:type="dcterms:W3CDTF">2017-08-30T14:13:00Z</dcterms:modified>
</cp:coreProperties>
</file>