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56230" w14:textId="77777777" w:rsidR="00AF57E7" w:rsidRDefault="00AF57E7" w:rsidP="00285C2A">
      <w:pPr>
        <w:pStyle w:val="Heading1"/>
        <w:spacing w:before="0" w:after="0"/>
        <w:jc w:val="center"/>
        <w:rPr>
          <w:rFonts w:ascii="Calibri Light" w:hAnsi="Calibri Light" w:cs="Calibri Light"/>
          <w:color w:val="auto"/>
          <w:sz w:val="24"/>
        </w:rPr>
      </w:pPr>
    </w:p>
    <w:p w14:paraId="5F17D8AC" w14:textId="2228A1C6" w:rsidR="00AF57E7" w:rsidRPr="004968A5" w:rsidRDefault="00AF57E7" w:rsidP="00AF57E7">
      <w:pPr>
        <w:pStyle w:val="Heading1"/>
        <w:spacing w:before="0" w:after="0"/>
        <w:jc w:val="both"/>
        <w:rPr>
          <w:rFonts w:asciiTheme="minorHAnsi" w:hAnsiTheme="minorHAnsi" w:cstheme="minorHAnsi"/>
          <w:color w:val="auto"/>
          <w:szCs w:val="36"/>
        </w:rPr>
      </w:pPr>
      <w:r w:rsidRPr="002743A5">
        <w:rPr>
          <w:rFonts w:asciiTheme="minorHAnsi" w:hAnsiTheme="minorHAnsi" w:cstheme="minorHAnsi"/>
          <w:noProof/>
        </w:rPr>
        <w:drawing>
          <wp:inline distT="0" distB="0" distL="0" distR="0" wp14:anchorId="75DB5DE9" wp14:editId="7BAE9A98">
            <wp:extent cx="725805"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5805" cy="723900"/>
                    </a:xfrm>
                    <a:prstGeom prst="rect">
                      <a:avLst/>
                    </a:prstGeom>
                  </pic:spPr>
                </pic:pic>
              </a:graphicData>
            </a:graphic>
          </wp:inline>
        </w:drawing>
      </w:r>
      <w:r w:rsidRPr="00AF57E7">
        <w:rPr>
          <w:rFonts w:asciiTheme="minorHAnsi" w:hAnsiTheme="minorHAnsi" w:cstheme="minorHAnsi"/>
          <w:color w:val="auto"/>
          <w:szCs w:val="36"/>
        </w:rPr>
        <w:t xml:space="preserve"> </w:t>
      </w:r>
      <w:r w:rsidRPr="004968A5">
        <w:rPr>
          <w:rFonts w:asciiTheme="minorHAnsi" w:hAnsiTheme="minorHAnsi" w:cstheme="minorHAnsi"/>
          <w:color w:val="auto"/>
          <w:szCs w:val="36"/>
        </w:rPr>
        <w:t>St Paul’s CE Primary School Privacy Notice</w:t>
      </w:r>
    </w:p>
    <w:p w14:paraId="30E02643" w14:textId="2C94241E" w:rsidR="00AF57E7" w:rsidRPr="004968A5" w:rsidRDefault="00AF57E7" w:rsidP="00AF57E7">
      <w:pPr>
        <w:pStyle w:val="Heading1"/>
        <w:spacing w:before="0" w:after="0"/>
        <w:jc w:val="center"/>
        <w:rPr>
          <w:rFonts w:asciiTheme="minorHAnsi" w:hAnsiTheme="minorHAnsi" w:cstheme="minorHAnsi"/>
          <w:color w:val="auto"/>
          <w:szCs w:val="36"/>
          <w:u w:val="single"/>
        </w:rPr>
      </w:pPr>
      <w:r w:rsidRPr="004968A5">
        <w:rPr>
          <w:rFonts w:asciiTheme="minorHAnsi" w:hAnsiTheme="minorHAnsi" w:cstheme="minorHAnsi"/>
          <w:color w:val="auto"/>
          <w:szCs w:val="36"/>
          <w:u w:val="single"/>
        </w:rPr>
        <w:t xml:space="preserve">How we use </w:t>
      </w:r>
      <w:r>
        <w:rPr>
          <w:rFonts w:asciiTheme="minorHAnsi" w:hAnsiTheme="minorHAnsi" w:cstheme="minorHAnsi"/>
          <w:color w:val="auto"/>
          <w:szCs w:val="36"/>
          <w:u w:val="single"/>
        </w:rPr>
        <w:t>Visitor</w:t>
      </w:r>
      <w:r w:rsidRPr="004968A5">
        <w:rPr>
          <w:rFonts w:asciiTheme="minorHAnsi" w:hAnsiTheme="minorHAnsi" w:cstheme="minorHAnsi"/>
          <w:color w:val="auto"/>
          <w:szCs w:val="36"/>
          <w:u w:val="single"/>
        </w:rPr>
        <w:t xml:space="preserve"> Information</w:t>
      </w:r>
    </w:p>
    <w:p w14:paraId="7385A287" w14:textId="1C013859" w:rsidR="00AF57E7" w:rsidRDefault="00AF57E7" w:rsidP="00AF57E7">
      <w:pPr>
        <w:pStyle w:val="Heading1"/>
        <w:spacing w:before="0" w:after="0"/>
        <w:rPr>
          <w:rFonts w:ascii="Calibri Light" w:hAnsi="Calibri Light" w:cs="Calibri Light"/>
          <w:color w:val="auto"/>
          <w:sz w:val="24"/>
        </w:rPr>
      </w:pPr>
    </w:p>
    <w:p w14:paraId="5B77189C" w14:textId="77777777" w:rsidR="00AF57E7" w:rsidRPr="004968A5" w:rsidRDefault="00AF57E7" w:rsidP="00AF57E7">
      <w:pPr>
        <w:rPr>
          <w:rFonts w:asciiTheme="minorHAnsi" w:hAnsiTheme="minorHAnsi" w:cstheme="minorHAnsi"/>
          <w:b/>
          <w:sz w:val="22"/>
          <w:szCs w:val="22"/>
        </w:rPr>
      </w:pPr>
      <w:r w:rsidRPr="004968A5">
        <w:rPr>
          <w:rFonts w:asciiTheme="minorHAnsi" w:hAnsiTheme="minorHAnsi" w:cstheme="minorHAnsi"/>
          <w:b/>
          <w:sz w:val="22"/>
          <w:szCs w:val="22"/>
        </w:rPr>
        <w:t>Adopted by:  Resources Committee</w:t>
      </w:r>
    </w:p>
    <w:p w14:paraId="02F7F763" w14:textId="77777777" w:rsidR="00AF57E7" w:rsidRPr="004968A5" w:rsidRDefault="00AF57E7" w:rsidP="00AF57E7">
      <w:pPr>
        <w:rPr>
          <w:rFonts w:asciiTheme="minorHAnsi" w:hAnsiTheme="minorHAnsi" w:cstheme="minorHAnsi"/>
          <w:sz w:val="22"/>
          <w:szCs w:val="22"/>
        </w:rPr>
      </w:pPr>
      <w:r w:rsidRPr="004968A5">
        <w:rPr>
          <w:rFonts w:asciiTheme="minorHAnsi" w:hAnsiTheme="minorHAnsi" w:cstheme="minorHAnsi"/>
          <w:b/>
          <w:sz w:val="22"/>
          <w:szCs w:val="22"/>
        </w:rPr>
        <w:t xml:space="preserve">On:   </w:t>
      </w:r>
      <w:r>
        <w:rPr>
          <w:rFonts w:asciiTheme="minorHAnsi" w:hAnsiTheme="minorHAnsi" w:cstheme="minorHAnsi"/>
          <w:b/>
          <w:sz w:val="22"/>
          <w:szCs w:val="22"/>
        </w:rPr>
        <w:t>February 2022</w:t>
      </w:r>
    </w:p>
    <w:p w14:paraId="1F584ACB" w14:textId="77777777" w:rsidR="00E92D15" w:rsidRPr="00AF57E7" w:rsidRDefault="00E92D15" w:rsidP="00E92D15">
      <w:pPr>
        <w:spacing w:before="120" w:after="120"/>
        <w:rPr>
          <w:rFonts w:asciiTheme="minorHAnsi" w:hAnsiTheme="minorHAnsi" w:cstheme="minorHAnsi"/>
          <w:sz w:val="22"/>
          <w:szCs w:val="22"/>
        </w:rPr>
      </w:pPr>
      <w:r w:rsidRPr="00AF57E7">
        <w:rPr>
          <w:rFonts w:asciiTheme="minorHAnsi" w:hAnsiTheme="minorHAnsi" w:cstheme="minorHAnsi"/>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0DCEB3B9" w14:textId="31BF61D0" w:rsidR="006A311A" w:rsidRPr="00AF57E7" w:rsidRDefault="00E92D15" w:rsidP="00E92D15">
      <w:pPr>
        <w:spacing w:after="0" w:line="240" w:lineRule="auto"/>
        <w:rPr>
          <w:rFonts w:asciiTheme="minorHAnsi" w:hAnsiTheme="minorHAnsi" w:cstheme="minorHAnsi"/>
          <w:sz w:val="22"/>
          <w:szCs w:val="22"/>
        </w:rPr>
      </w:pPr>
      <w:r w:rsidRPr="00AF57E7">
        <w:rPr>
          <w:rFonts w:asciiTheme="minorHAnsi" w:hAnsiTheme="minorHAnsi" w:cstheme="minorHAnsi"/>
          <w:sz w:val="22"/>
          <w:szCs w:val="22"/>
        </w:rPr>
        <w:t>This privacy notice explains how we collect, store and use personal data about Visitors</w:t>
      </w:r>
      <w:r w:rsidR="0095521E" w:rsidRPr="00AF57E7">
        <w:rPr>
          <w:rFonts w:asciiTheme="minorHAnsi" w:hAnsiTheme="minorHAnsi" w:cstheme="minorHAnsi"/>
          <w:sz w:val="22"/>
          <w:szCs w:val="22"/>
        </w:rPr>
        <w:t>.</w:t>
      </w:r>
    </w:p>
    <w:p w14:paraId="161830DF" w14:textId="3917995A" w:rsidR="00D85564" w:rsidRPr="00AF57E7" w:rsidRDefault="00D85564" w:rsidP="00E92D15">
      <w:pPr>
        <w:spacing w:after="0" w:line="240" w:lineRule="auto"/>
        <w:rPr>
          <w:rFonts w:asciiTheme="minorHAnsi" w:hAnsiTheme="minorHAnsi" w:cstheme="minorHAnsi"/>
          <w:sz w:val="22"/>
          <w:szCs w:val="22"/>
        </w:rPr>
      </w:pPr>
    </w:p>
    <w:p w14:paraId="5962F054" w14:textId="50441725" w:rsidR="00D85564" w:rsidRDefault="00AF57E7" w:rsidP="00E92D15">
      <w:pPr>
        <w:spacing w:after="0" w:line="240" w:lineRule="auto"/>
        <w:rPr>
          <w:rFonts w:asciiTheme="minorHAnsi" w:hAnsiTheme="minorHAnsi" w:cstheme="minorHAnsi"/>
          <w:sz w:val="22"/>
          <w:szCs w:val="22"/>
        </w:rPr>
      </w:pPr>
      <w:r w:rsidRPr="004968A5">
        <w:rPr>
          <w:rFonts w:asciiTheme="minorHAnsi" w:hAnsiTheme="minorHAnsi" w:cstheme="minorHAnsi"/>
          <w:sz w:val="22"/>
          <w:szCs w:val="22"/>
        </w:rPr>
        <w:t xml:space="preserve">St Paul’s CE Primary School </w:t>
      </w:r>
      <w:r w:rsidRPr="002743A5">
        <w:rPr>
          <w:rFonts w:asciiTheme="minorHAnsi" w:hAnsiTheme="minorHAnsi" w:cstheme="minorHAnsi"/>
          <w:sz w:val="22"/>
          <w:szCs w:val="22"/>
        </w:rPr>
        <w:t>(the School) are the ‘Data controller’ for the purposes of data protection law.</w:t>
      </w:r>
    </w:p>
    <w:p w14:paraId="5F38B663" w14:textId="77777777" w:rsidR="00AF57E7" w:rsidRPr="00AF57E7" w:rsidRDefault="00AF57E7" w:rsidP="00E92D15">
      <w:pPr>
        <w:spacing w:after="0" w:line="240" w:lineRule="auto"/>
        <w:rPr>
          <w:rFonts w:asciiTheme="minorHAnsi" w:hAnsiTheme="minorHAnsi" w:cstheme="minorHAnsi"/>
          <w:sz w:val="22"/>
          <w:szCs w:val="22"/>
        </w:rPr>
      </w:pPr>
    </w:p>
    <w:p w14:paraId="087FCBD5" w14:textId="11023E1E" w:rsidR="005A3D52" w:rsidRPr="00AF57E7" w:rsidRDefault="006A311A" w:rsidP="00FB11D2">
      <w:pPr>
        <w:spacing w:after="0" w:line="240" w:lineRule="auto"/>
        <w:rPr>
          <w:rFonts w:asciiTheme="minorHAnsi" w:hAnsiTheme="minorHAnsi" w:cstheme="minorHAnsi"/>
          <w:sz w:val="22"/>
          <w:szCs w:val="22"/>
        </w:rPr>
      </w:pPr>
      <w:r w:rsidRPr="00AF57E7">
        <w:rPr>
          <w:rFonts w:asciiTheme="minorHAnsi" w:hAnsiTheme="minorHAnsi" w:cstheme="minorHAnsi"/>
          <w:sz w:val="22"/>
          <w:szCs w:val="22"/>
        </w:rPr>
        <w:t>As a public body as we have appointed Grow</w:t>
      </w:r>
      <w:r w:rsidR="007E2F6F" w:rsidRPr="00AF57E7">
        <w:rPr>
          <w:rFonts w:asciiTheme="minorHAnsi" w:hAnsiTheme="minorHAnsi" w:cstheme="minorHAnsi"/>
          <w:sz w:val="22"/>
          <w:szCs w:val="22"/>
        </w:rPr>
        <w:t xml:space="preserve"> Education</w:t>
      </w:r>
      <w:r w:rsidRPr="00AF57E7">
        <w:rPr>
          <w:rFonts w:asciiTheme="minorHAnsi" w:hAnsiTheme="minorHAnsi" w:cstheme="minorHAnsi"/>
          <w:sz w:val="22"/>
          <w:szCs w:val="22"/>
        </w:rPr>
        <w:t xml:space="preserve"> Partners Ltd as </w:t>
      </w:r>
      <w:r w:rsidR="00FB11D2" w:rsidRPr="00AF57E7">
        <w:rPr>
          <w:rFonts w:asciiTheme="minorHAnsi" w:hAnsiTheme="minorHAnsi" w:cstheme="minorHAnsi"/>
          <w:sz w:val="22"/>
          <w:szCs w:val="22"/>
        </w:rPr>
        <w:t>our</w:t>
      </w:r>
      <w:r w:rsidRPr="00AF57E7">
        <w:rPr>
          <w:rFonts w:asciiTheme="minorHAnsi" w:hAnsiTheme="minorHAnsi" w:cstheme="minorHAnsi"/>
          <w:sz w:val="22"/>
          <w:szCs w:val="22"/>
        </w:rPr>
        <w:t xml:space="preserve"> Data Protection Officer (DPO)</w:t>
      </w:r>
      <w:r w:rsidR="00FB11D2" w:rsidRPr="00AF57E7">
        <w:rPr>
          <w:rFonts w:asciiTheme="minorHAnsi" w:hAnsiTheme="minorHAnsi" w:cstheme="minorHAnsi"/>
          <w:sz w:val="22"/>
          <w:szCs w:val="22"/>
        </w:rPr>
        <w:t xml:space="preserve">. </w:t>
      </w:r>
      <w:r w:rsidRPr="00AF57E7">
        <w:rPr>
          <w:rFonts w:asciiTheme="minorHAnsi" w:hAnsiTheme="minorHAnsi" w:cstheme="minorHAnsi"/>
          <w:sz w:val="22"/>
          <w:szCs w:val="22"/>
        </w:rPr>
        <w:t xml:space="preserve"> </w:t>
      </w:r>
      <w:r w:rsidR="00FB11D2" w:rsidRPr="00AF57E7">
        <w:rPr>
          <w:rFonts w:asciiTheme="minorHAnsi" w:hAnsiTheme="minorHAnsi" w:cstheme="minorHAnsi"/>
          <w:sz w:val="22"/>
          <w:szCs w:val="22"/>
        </w:rPr>
        <w:t>T</w:t>
      </w:r>
      <w:r w:rsidRPr="00AF57E7">
        <w:rPr>
          <w:rFonts w:asciiTheme="minorHAnsi" w:hAnsiTheme="minorHAnsi" w:cstheme="minorHAnsi"/>
          <w:sz w:val="22"/>
          <w:szCs w:val="22"/>
        </w:rPr>
        <w:t>he responsible contact is</w:t>
      </w:r>
      <w:r w:rsidR="005A3D52" w:rsidRPr="00AF57E7">
        <w:rPr>
          <w:rFonts w:asciiTheme="minorHAnsi" w:hAnsiTheme="minorHAnsi" w:cstheme="minorHAnsi"/>
          <w:color w:val="000000" w:themeColor="text1"/>
          <w:sz w:val="22"/>
          <w:szCs w:val="22"/>
        </w:rPr>
        <w:t xml:space="preserve"> </w:t>
      </w:r>
      <w:r w:rsidR="00BF02A2" w:rsidRPr="00AF57E7">
        <w:rPr>
          <w:rFonts w:asciiTheme="minorHAnsi" w:hAnsiTheme="minorHAnsi" w:cstheme="minorHAnsi"/>
          <w:color w:val="000000" w:themeColor="text1"/>
          <w:sz w:val="22"/>
          <w:szCs w:val="22"/>
        </w:rPr>
        <w:t>David Coy (see contact us below)</w:t>
      </w:r>
    </w:p>
    <w:p w14:paraId="3DBCE7B3" w14:textId="77777777" w:rsidR="00E92D15" w:rsidRPr="00AF57E7" w:rsidRDefault="00E92D15" w:rsidP="00E92D15">
      <w:pPr>
        <w:pStyle w:val="Heading3"/>
        <w:numPr>
          <w:ilvl w:val="0"/>
          <w:numId w:val="34"/>
        </w:numPr>
        <w:rPr>
          <w:rFonts w:asciiTheme="minorHAnsi" w:hAnsiTheme="minorHAnsi" w:cstheme="minorHAnsi"/>
          <w:bCs w:val="0"/>
          <w:color w:val="auto"/>
          <w:sz w:val="22"/>
          <w:szCs w:val="22"/>
        </w:rPr>
      </w:pPr>
      <w:bookmarkStart w:id="0" w:name="_Toc511830082"/>
      <w:bookmarkStart w:id="1" w:name="_Toc882319"/>
      <w:r w:rsidRPr="00AF57E7">
        <w:rPr>
          <w:rFonts w:asciiTheme="minorHAnsi" w:hAnsiTheme="minorHAnsi" w:cstheme="minorHAnsi"/>
          <w:bCs w:val="0"/>
          <w:color w:val="auto"/>
          <w:sz w:val="22"/>
          <w:szCs w:val="22"/>
        </w:rPr>
        <w:t>The personal data we hold</w:t>
      </w:r>
      <w:bookmarkEnd w:id="0"/>
      <w:bookmarkEnd w:id="1"/>
    </w:p>
    <w:p w14:paraId="131188BC" w14:textId="0DABC569" w:rsidR="00E92D15" w:rsidRPr="00AF57E7" w:rsidRDefault="00E92D15" w:rsidP="00E92D15">
      <w:pPr>
        <w:spacing w:before="120" w:after="120"/>
        <w:rPr>
          <w:rFonts w:asciiTheme="minorHAnsi" w:hAnsiTheme="minorHAnsi" w:cstheme="minorHAnsi"/>
          <w:sz w:val="22"/>
          <w:szCs w:val="22"/>
        </w:rPr>
      </w:pPr>
      <w:r w:rsidRPr="00AF57E7">
        <w:rPr>
          <w:rFonts w:asciiTheme="minorHAnsi" w:hAnsiTheme="minorHAnsi" w:cstheme="minorHAnsi"/>
          <w:sz w:val="22"/>
          <w:szCs w:val="22"/>
        </w:rPr>
        <w:t xml:space="preserve">We process data relating to those </w:t>
      </w:r>
      <w:r w:rsidR="00840CA0" w:rsidRPr="00AF57E7">
        <w:rPr>
          <w:rFonts w:asciiTheme="minorHAnsi" w:hAnsiTheme="minorHAnsi" w:cstheme="minorHAnsi"/>
          <w:sz w:val="22"/>
          <w:szCs w:val="22"/>
        </w:rPr>
        <w:t>visiting</w:t>
      </w:r>
      <w:r w:rsidRPr="00AF57E7">
        <w:rPr>
          <w:rFonts w:asciiTheme="minorHAnsi" w:hAnsiTheme="minorHAnsi" w:cstheme="minorHAnsi"/>
          <w:sz w:val="22"/>
          <w:szCs w:val="22"/>
        </w:rPr>
        <w:t xml:space="preserve"> our school. Personal data that we may collect, use, store and share (when appropriate) about you includes, but is not limited to:</w:t>
      </w:r>
    </w:p>
    <w:p w14:paraId="6E91E794" w14:textId="62CE0901" w:rsidR="00597834" w:rsidRPr="00AF57E7" w:rsidRDefault="000767D0" w:rsidP="00285C2A">
      <w:pPr>
        <w:pStyle w:val="ListParagraph"/>
        <w:numPr>
          <w:ilvl w:val="0"/>
          <w:numId w:val="20"/>
        </w:numPr>
        <w:spacing w:after="0" w:line="240" w:lineRule="auto"/>
        <w:ind w:left="1418"/>
        <w:rPr>
          <w:rFonts w:asciiTheme="minorHAnsi" w:hAnsiTheme="minorHAnsi" w:cstheme="minorHAnsi"/>
          <w:sz w:val="22"/>
          <w:szCs w:val="22"/>
        </w:rPr>
      </w:pPr>
      <w:r w:rsidRPr="00AF57E7">
        <w:rPr>
          <w:rFonts w:asciiTheme="minorHAnsi" w:hAnsiTheme="minorHAnsi" w:cstheme="minorHAnsi"/>
          <w:sz w:val="22"/>
          <w:szCs w:val="22"/>
        </w:rPr>
        <w:t>Name</w:t>
      </w:r>
    </w:p>
    <w:p w14:paraId="6E6E1A3D" w14:textId="0EA47AD8" w:rsidR="0037329B" w:rsidRPr="00AF57E7" w:rsidRDefault="000767D0" w:rsidP="00285C2A">
      <w:pPr>
        <w:pStyle w:val="ListParagraph"/>
        <w:numPr>
          <w:ilvl w:val="0"/>
          <w:numId w:val="20"/>
        </w:numPr>
        <w:spacing w:after="0" w:line="240" w:lineRule="auto"/>
        <w:ind w:left="1418"/>
        <w:rPr>
          <w:rFonts w:asciiTheme="minorHAnsi" w:hAnsiTheme="minorHAnsi" w:cstheme="minorHAnsi"/>
          <w:sz w:val="22"/>
          <w:szCs w:val="22"/>
        </w:rPr>
      </w:pPr>
      <w:r w:rsidRPr="00AF57E7">
        <w:rPr>
          <w:rFonts w:asciiTheme="minorHAnsi" w:hAnsiTheme="minorHAnsi" w:cstheme="minorHAnsi"/>
          <w:sz w:val="22"/>
          <w:szCs w:val="22"/>
        </w:rPr>
        <w:t>Company/</w:t>
      </w:r>
      <w:r w:rsidR="003B4D70" w:rsidRPr="00AF57E7">
        <w:rPr>
          <w:rFonts w:asciiTheme="minorHAnsi" w:hAnsiTheme="minorHAnsi" w:cstheme="minorHAnsi"/>
          <w:sz w:val="22"/>
          <w:szCs w:val="22"/>
        </w:rPr>
        <w:t>Institution</w:t>
      </w:r>
      <w:r w:rsidRPr="00AF57E7">
        <w:rPr>
          <w:rFonts w:asciiTheme="minorHAnsi" w:hAnsiTheme="minorHAnsi" w:cstheme="minorHAnsi"/>
          <w:sz w:val="22"/>
          <w:szCs w:val="22"/>
        </w:rPr>
        <w:t xml:space="preserve"> </w:t>
      </w:r>
      <w:r w:rsidR="00840CA0" w:rsidRPr="00AF57E7">
        <w:rPr>
          <w:rFonts w:asciiTheme="minorHAnsi" w:hAnsiTheme="minorHAnsi" w:cstheme="minorHAnsi"/>
          <w:sz w:val="22"/>
          <w:szCs w:val="22"/>
        </w:rPr>
        <w:t>d</w:t>
      </w:r>
      <w:r w:rsidRPr="00AF57E7">
        <w:rPr>
          <w:rFonts w:asciiTheme="minorHAnsi" w:hAnsiTheme="minorHAnsi" w:cstheme="minorHAnsi"/>
          <w:sz w:val="22"/>
          <w:szCs w:val="22"/>
        </w:rPr>
        <w:t xml:space="preserve">etails </w:t>
      </w:r>
    </w:p>
    <w:p w14:paraId="10F19192" w14:textId="7A927C05" w:rsidR="00597834" w:rsidRPr="00AF57E7" w:rsidRDefault="000767D0" w:rsidP="00E95D5A">
      <w:pPr>
        <w:pStyle w:val="ListParagraph"/>
        <w:numPr>
          <w:ilvl w:val="0"/>
          <w:numId w:val="20"/>
        </w:numPr>
        <w:spacing w:after="0" w:line="240" w:lineRule="auto"/>
        <w:ind w:left="1418"/>
        <w:rPr>
          <w:rFonts w:asciiTheme="minorHAnsi" w:hAnsiTheme="minorHAnsi" w:cstheme="minorHAnsi"/>
          <w:sz w:val="22"/>
          <w:szCs w:val="22"/>
        </w:rPr>
      </w:pPr>
      <w:r w:rsidRPr="00AF57E7">
        <w:rPr>
          <w:rFonts w:asciiTheme="minorHAnsi" w:hAnsiTheme="minorHAnsi" w:cstheme="minorHAnsi"/>
          <w:sz w:val="22"/>
          <w:szCs w:val="22"/>
        </w:rPr>
        <w:t xml:space="preserve">Vehicle </w:t>
      </w:r>
      <w:r w:rsidR="00C61318" w:rsidRPr="00AF57E7">
        <w:rPr>
          <w:rFonts w:asciiTheme="minorHAnsi" w:hAnsiTheme="minorHAnsi" w:cstheme="minorHAnsi"/>
          <w:sz w:val="22"/>
          <w:szCs w:val="22"/>
        </w:rPr>
        <w:t>r</w:t>
      </w:r>
      <w:r w:rsidRPr="00AF57E7">
        <w:rPr>
          <w:rFonts w:asciiTheme="minorHAnsi" w:hAnsiTheme="minorHAnsi" w:cstheme="minorHAnsi"/>
          <w:sz w:val="22"/>
          <w:szCs w:val="22"/>
        </w:rPr>
        <w:t xml:space="preserve">egistration </w:t>
      </w:r>
      <w:r w:rsidR="008B1B35" w:rsidRPr="00AF57E7">
        <w:rPr>
          <w:rFonts w:asciiTheme="minorHAnsi" w:hAnsiTheme="minorHAnsi" w:cstheme="minorHAnsi"/>
          <w:sz w:val="22"/>
          <w:szCs w:val="22"/>
        </w:rPr>
        <w:t>d</w:t>
      </w:r>
      <w:r w:rsidRPr="00AF57E7">
        <w:rPr>
          <w:rFonts w:asciiTheme="minorHAnsi" w:hAnsiTheme="minorHAnsi" w:cstheme="minorHAnsi"/>
          <w:sz w:val="22"/>
          <w:szCs w:val="22"/>
        </w:rPr>
        <w:t xml:space="preserve">etails </w:t>
      </w:r>
    </w:p>
    <w:p w14:paraId="29DA5B60" w14:textId="0EB788BC" w:rsidR="00E92D15" w:rsidRPr="00AF57E7" w:rsidRDefault="00E92D15" w:rsidP="00E92D15">
      <w:pPr>
        <w:pStyle w:val="ListParagraph"/>
        <w:numPr>
          <w:ilvl w:val="0"/>
          <w:numId w:val="20"/>
        </w:numPr>
        <w:spacing w:after="0" w:line="240" w:lineRule="auto"/>
        <w:ind w:left="1418"/>
        <w:rPr>
          <w:rFonts w:asciiTheme="minorHAnsi" w:hAnsiTheme="minorHAnsi" w:cstheme="minorHAnsi"/>
          <w:sz w:val="22"/>
          <w:szCs w:val="22"/>
        </w:rPr>
      </w:pPr>
      <w:bookmarkStart w:id="2" w:name="_Hlk62052365"/>
      <w:r w:rsidRPr="00AF57E7">
        <w:rPr>
          <w:rFonts w:asciiTheme="minorHAnsi" w:hAnsiTheme="minorHAnsi" w:cstheme="minorHAnsi"/>
          <w:sz w:val="22"/>
          <w:szCs w:val="22"/>
        </w:rPr>
        <w:t>Clos</w:t>
      </w:r>
      <w:r w:rsidR="00840CA0" w:rsidRPr="00AF57E7">
        <w:rPr>
          <w:rFonts w:asciiTheme="minorHAnsi" w:hAnsiTheme="minorHAnsi" w:cstheme="minorHAnsi"/>
          <w:sz w:val="22"/>
          <w:szCs w:val="22"/>
        </w:rPr>
        <w:t>ed-c</w:t>
      </w:r>
      <w:r w:rsidRPr="00AF57E7">
        <w:rPr>
          <w:rFonts w:asciiTheme="minorHAnsi" w:hAnsiTheme="minorHAnsi" w:cstheme="minorHAnsi"/>
          <w:sz w:val="22"/>
          <w:szCs w:val="22"/>
        </w:rPr>
        <w:t xml:space="preserve">ircuit </w:t>
      </w:r>
      <w:r w:rsidR="00840CA0" w:rsidRPr="00AF57E7">
        <w:rPr>
          <w:rFonts w:asciiTheme="minorHAnsi" w:hAnsiTheme="minorHAnsi" w:cstheme="minorHAnsi"/>
          <w:sz w:val="22"/>
          <w:szCs w:val="22"/>
        </w:rPr>
        <w:t>t</w:t>
      </w:r>
      <w:r w:rsidRPr="00AF57E7">
        <w:rPr>
          <w:rFonts w:asciiTheme="minorHAnsi" w:hAnsiTheme="minorHAnsi" w:cstheme="minorHAnsi"/>
          <w:sz w:val="22"/>
          <w:szCs w:val="22"/>
        </w:rPr>
        <w:t xml:space="preserve">elevision Images (CCTV) images  </w:t>
      </w:r>
    </w:p>
    <w:bookmarkEnd w:id="2"/>
    <w:p w14:paraId="11F39B6F" w14:textId="3D75756D" w:rsidR="000767D0" w:rsidRPr="00AF57E7" w:rsidRDefault="000767D0" w:rsidP="00323008">
      <w:pPr>
        <w:pStyle w:val="ListParagraph"/>
        <w:numPr>
          <w:ilvl w:val="0"/>
          <w:numId w:val="20"/>
        </w:numPr>
        <w:shd w:val="clear" w:color="auto" w:fill="FFFFFF"/>
        <w:spacing w:after="0" w:line="240" w:lineRule="auto"/>
        <w:ind w:left="1418"/>
        <w:rPr>
          <w:rFonts w:asciiTheme="minorHAnsi" w:hAnsiTheme="minorHAnsi" w:cstheme="minorHAnsi"/>
          <w:sz w:val="22"/>
          <w:szCs w:val="22"/>
        </w:rPr>
      </w:pPr>
      <w:r w:rsidRPr="00AF57E7">
        <w:rPr>
          <w:rFonts w:asciiTheme="minorHAnsi" w:hAnsiTheme="minorHAnsi" w:cstheme="minorHAnsi"/>
          <w:sz w:val="22"/>
          <w:szCs w:val="22"/>
        </w:rPr>
        <w:t>D</w:t>
      </w:r>
      <w:r w:rsidR="00840CA0" w:rsidRPr="00AF57E7">
        <w:rPr>
          <w:rFonts w:asciiTheme="minorHAnsi" w:hAnsiTheme="minorHAnsi" w:cstheme="minorHAnsi"/>
          <w:sz w:val="22"/>
          <w:szCs w:val="22"/>
        </w:rPr>
        <w:t xml:space="preserve">isclosure and </w:t>
      </w:r>
      <w:r w:rsidRPr="00AF57E7">
        <w:rPr>
          <w:rFonts w:asciiTheme="minorHAnsi" w:hAnsiTheme="minorHAnsi" w:cstheme="minorHAnsi"/>
          <w:sz w:val="22"/>
          <w:szCs w:val="22"/>
        </w:rPr>
        <w:t>B</w:t>
      </w:r>
      <w:r w:rsidR="00840CA0" w:rsidRPr="00AF57E7">
        <w:rPr>
          <w:rFonts w:asciiTheme="minorHAnsi" w:hAnsiTheme="minorHAnsi" w:cstheme="minorHAnsi"/>
          <w:sz w:val="22"/>
          <w:szCs w:val="22"/>
        </w:rPr>
        <w:t xml:space="preserve">arring </w:t>
      </w:r>
      <w:r w:rsidRPr="00AF57E7">
        <w:rPr>
          <w:rFonts w:asciiTheme="minorHAnsi" w:hAnsiTheme="minorHAnsi" w:cstheme="minorHAnsi"/>
          <w:sz w:val="22"/>
          <w:szCs w:val="22"/>
        </w:rPr>
        <w:t>S</w:t>
      </w:r>
      <w:r w:rsidR="00840CA0" w:rsidRPr="00AF57E7">
        <w:rPr>
          <w:rFonts w:asciiTheme="minorHAnsi" w:hAnsiTheme="minorHAnsi" w:cstheme="minorHAnsi"/>
          <w:sz w:val="22"/>
          <w:szCs w:val="22"/>
        </w:rPr>
        <w:t>ervice</w:t>
      </w:r>
      <w:r w:rsidRPr="00AF57E7">
        <w:rPr>
          <w:rFonts w:asciiTheme="minorHAnsi" w:hAnsiTheme="minorHAnsi" w:cstheme="minorHAnsi"/>
          <w:sz w:val="22"/>
          <w:szCs w:val="22"/>
        </w:rPr>
        <w:t xml:space="preserve"> </w:t>
      </w:r>
      <w:r w:rsidR="00840CA0" w:rsidRPr="00AF57E7">
        <w:rPr>
          <w:rFonts w:asciiTheme="minorHAnsi" w:hAnsiTheme="minorHAnsi" w:cstheme="minorHAnsi"/>
          <w:sz w:val="22"/>
          <w:szCs w:val="22"/>
        </w:rPr>
        <w:t>d</w:t>
      </w:r>
      <w:r w:rsidRPr="00AF57E7">
        <w:rPr>
          <w:rFonts w:asciiTheme="minorHAnsi" w:hAnsiTheme="minorHAnsi" w:cstheme="minorHAnsi"/>
          <w:sz w:val="22"/>
          <w:szCs w:val="22"/>
        </w:rPr>
        <w:t>etails</w:t>
      </w:r>
    </w:p>
    <w:p w14:paraId="49FD3584" w14:textId="32054E11" w:rsidR="000767D0" w:rsidRPr="00AF57E7" w:rsidRDefault="000767D0" w:rsidP="00323008">
      <w:pPr>
        <w:pStyle w:val="ListParagraph"/>
        <w:numPr>
          <w:ilvl w:val="0"/>
          <w:numId w:val="20"/>
        </w:numPr>
        <w:shd w:val="clear" w:color="auto" w:fill="FFFFFF"/>
        <w:spacing w:after="0" w:line="240" w:lineRule="auto"/>
        <w:ind w:left="1418"/>
        <w:rPr>
          <w:rFonts w:asciiTheme="minorHAnsi" w:hAnsiTheme="minorHAnsi" w:cstheme="minorHAnsi"/>
          <w:sz w:val="22"/>
          <w:szCs w:val="22"/>
        </w:rPr>
      </w:pPr>
      <w:r w:rsidRPr="00AF57E7">
        <w:rPr>
          <w:rFonts w:asciiTheme="minorHAnsi" w:hAnsiTheme="minorHAnsi" w:cstheme="minorHAnsi"/>
          <w:sz w:val="22"/>
          <w:szCs w:val="22"/>
        </w:rPr>
        <w:t>Photo ID</w:t>
      </w:r>
      <w:r w:rsidR="00840CA0" w:rsidRPr="00AF57E7">
        <w:rPr>
          <w:rFonts w:asciiTheme="minorHAnsi" w:hAnsiTheme="minorHAnsi" w:cstheme="minorHAnsi"/>
          <w:sz w:val="22"/>
          <w:szCs w:val="22"/>
        </w:rPr>
        <w:t>.</w:t>
      </w:r>
    </w:p>
    <w:p w14:paraId="1CB1576B" w14:textId="19023BAA" w:rsidR="00285C2A" w:rsidRPr="00AF57E7" w:rsidRDefault="000767D0" w:rsidP="000767D0">
      <w:pPr>
        <w:shd w:val="clear" w:color="auto" w:fill="FFFFFF"/>
        <w:spacing w:after="0" w:line="240" w:lineRule="auto"/>
        <w:ind w:left="1058"/>
        <w:rPr>
          <w:rFonts w:asciiTheme="minorHAnsi" w:hAnsiTheme="minorHAnsi" w:cstheme="minorHAnsi"/>
          <w:sz w:val="22"/>
          <w:szCs w:val="22"/>
        </w:rPr>
      </w:pPr>
      <w:r w:rsidRPr="00AF57E7">
        <w:rPr>
          <w:rFonts w:asciiTheme="minorHAnsi" w:hAnsiTheme="minorHAnsi" w:cstheme="minorHAnsi"/>
          <w:sz w:val="22"/>
          <w:szCs w:val="22"/>
        </w:rPr>
        <w:t xml:space="preserve"> </w:t>
      </w:r>
    </w:p>
    <w:p w14:paraId="68B44FE5" w14:textId="77777777" w:rsidR="00597834" w:rsidRPr="00AF57E7" w:rsidRDefault="008C51FC" w:rsidP="00FE4F6F">
      <w:pPr>
        <w:pStyle w:val="Heading2"/>
        <w:numPr>
          <w:ilvl w:val="0"/>
          <w:numId w:val="34"/>
        </w:numPr>
        <w:spacing w:before="0" w:after="0"/>
        <w:rPr>
          <w:rFonts w:asciiTheme="minorHAnsi" w:hAnsiTheme="minorHAnsi" w:cstheme="minorHAnsi"/>
          <w:color w:val="auto"/>
          <w:sz w:val="22"/>
          <w:szCs w:val="22"/>
        </w:rPr>
      </w:pPr>
      <w:r w:rsidRPr="00AF57E7">
        <w:rPr>
          <w:rFonts w:asciiTheme="minorHAnsi" w:hAnsiTheme="minorHAnsi" w:cstheme="minorHAnsi"/>
          <w:color w:val="auto"/>
          <w:sz w:val="22"/>
          <w:szCs w:val="22"/>
        </w:rPr>
        <w:t>Why we collect and use this information</w:t>
      </w:r>
    </w:p>
    <w:p w14:paraId="6869F09C" w14:textId="17815F7B" w:rsidR="008B76AE" w:rsidRPr="00AF57E7" w:rsidRDefault="008B76AE" w:rsidP="008B76AE">
      <w:pPr>
        <w:widowControl w:val="0"/>
        <w:suppressAutoHyphens/>
        <w:overflowPunct w:val="0"/>
        <w:autoSpaceDE w:val="0"/>
        <w:autoSpaceDN w:val="0"/>
        <w:spacing w:after="0" w:line="240" w:lineRule="auto"/>
        <w:ind w:left="426"/>
        <w:textAlignment w:val="baseline"/>
        <w:rPr>
          <w:rFonts w:asciiTheme="minorHAnsi" w:hAnsiTheme="minorHAnsi" w:cstheme="minorHAnsi"/>
          <w:sz w:val="22"/>
          <w:szCs w:val="22"/>
        </w:rPr>
      </w:pPr>
      <w:r w:rsidRPr="00AF57E7">
        <w:rPr>
          <w:rFonts w:asciiTheme="minorHAnsi" w:hAnsiTheme="minorHAnsi" w:cstheme="minorHAnsi"/>
          <w:sz w:val="22"/>
          <w:szCs w:val="22"/>
        </w:rPr>
        <w:t>The purpose of collecting and processing this data is to help us run the school</w:t>
      </w:r>
      <w:r w:rsidR="00204B8A" w:rsidRPr="00AF57E7">
        <w:rPr>
          <w:rFonts w:asciiTheme="minorHAnsi" w:hAnsiTheme="minorHAnsi" w:cstheme="minorHAnsi"/>
          <w:sz w:val="22"/>
          <w:szCs w:val="22"/>
        </w:rPr>
        <w:t xml:space="preserve"> </w:t>
      </w:r>
      <w:r w:rsidR="003B4D70" w:rsidRPr="00AF57E7">
        <w:rPr>
          <w:rFonts w:asciiTheme="minorHAnsi" w:hAnsiTheme="minorHAnsi" w:cstheme="minorHAnsi"/>
          <w:sz w:val="22"/>
          <w:szCs w:val="22"/>
        </w:rPr>
        <w:t>efficiently</w:t>
      </w:r>
      <w:r w:rsidRPr="00AF57E7">
        <w:rPr>
          <w:rFonts w:asciiTheme="minorHAnsi" w:hAnsiTheme="minorHAnsi" w:cstheme="minorHAnsi"/>
          <w:sz w:val="22"/>
          <w:szCs w:val="22"/>
        </w:rPr>
        <w:t xml:space="preserve">, including </w:t>
      </w:r>
      <w:r w:rsidR="00C23726" w:rsidRPr="00AF57E7">
        <w:rPr>
          <w:rFonts w:asciiTheme="minorHAnsi" w:hAnsiTheme="minorHAnsi" w:cstheme="minorHAnsi"/>
          <w:sz w:val="22"/>
          <w:szCs w:val="22"/>
        </w:rPr>
        <w:t xml:space="preserve">but not limited </w:t>
      </w:r>
      <w:r w:rsidRPr="00AF57E7">
        <w:rPr>
          <w:rFonts w:asciiTheme="minorHAnsi" w:hAnsiTheme="minorHAnsi" w:cstheme="minorHAnsi"/>
          <w:sz w:val="22"/>
          <w:szCs w:val="22"/>
        </w:rPr>
        <w:t>to:</w:t>
      </w:r>
    </w:p>
    <w:p w14:paraId="43408A81" w14:textId="32DB4EA7" w:rsidR="00B00D7F" w:rsidRPr="00AF57E7" w:rsidRDefault="00B00D7F" w:rsidP="008B76AE">
      <w:pPr>
        <w:pStyle w:val="ListParagraph"/>
        <w:spacing w:after="0" w:line="240" w:lineRule="auto"/>
        <w:ind w:left="1418"/>
        <w:rPr>
          <w:rFonts w:asciiTheme="minorHAnsi" w:hAnsiTheme="minorHAnsi" w:cstheme="minorHAnsi"/>
          <w:sz w:val="22"/>
          <w:szCs w:val="22"/>
        </w:rPr>
      </w:pPr>
      <w:r w:rsidRPr="00AF57E7">
        <w:rPr>
          <w:rFonts w:asciiTheme="minorHAnsi" w:hAnsiTheme="minorHAnsi" w:cstheme="minorHAnsi"/>
          <w:sz w:val="22"/>
          <w:szCs w:val="22"/>
        </w:rPr>
        <w:t>Fulfil</w:t>
      </w:r>
      <w:r w:rsidR="00DE5AED" w:rsidRPr="00AF57E7">
        <w:rPr>
          <w:rFonts w:asciiTheme="minorHAnsi" w:hAnsiTheme="minorHAnsi" w:cstheme="minorHAnsi"/>
          <w:sz w:val="22"/>
          <w:szCs w:val="22"/>
        </w:rPr>
        <w:t>ling</w:t>
      </w:r>
      <w:r w:rsidRPr="00AF57E7">
        <w:rPr>
          <w:rFonts w:asciiTheme="minorHAnsi" w:hAnsiTheme="minorHAnsi" w:cstheme="minorHAnsi"/>
          <w:sz w:val="22"/>
          <w:szCs w:val="22"/>
        </w:rPr>
        <w:t xml:space="preserve"> our legal </w:t>
      </w:r>
      <w:r w:rsidR="003B4D70" w:rsidRPr="00AF57E7">
        <w:rPr>
          <w:rFonts w:asciiTheme="minorHAnsi" w:hAnsiTheme="minorHAnsi" w:cstheme="minorHAnsi"/>
          <w:sz w:val="22"/>
          <w:szCs w:val="22"/>
        </w:rPr>
        <w:t>obligations</w:t>
      </w:r>
      <w:r w:rsidRPr="00AF57E7">
        <w:rPr>
          <w:rFonts w:asciiTheme="minorHAnsi" w:hAnsiTheme="minorHAnsi" w:cstheme="minorHAnsi"/>
          <w:sz w:val="22"/>
          <w:szCs w:val="22"/>
        </w:rPr>
        <w:t xml:space="preserve"> in </w:t>
      </w:r>
      <w:r w:rsidR="00DD49EB" w:rsidRPr="00AF57E7">
        <w:rPr>
          <w:rFonts w:asciiTheme="minorHAnsi" w:hAnsiTheme="minorHAnsi" w:cstheme="minorHAnsi"/>
          <w:sz w:val="22"/>
          <w:szCs w:val="22"/>
        </w:rPr>
        <w:t>relation to Keeping Children Safe in Education</w:t>
      </w:r>
    </w:p>
    <w:p w14:paraId="283A840B" w14:textId="537420ED" w:rsidR="008B76AE" w:rsidRPr="00AF57E7" w:rsidRDefault="008B76AE" w:rsidP="008B76AE">
      <w:pPr>
        <w:pStyle w:val="ListParagraph"/>
        <w:spacing w:after="0" w:line="240" w:lineRule="auto"/>
        <w:ind w:left="1418"/>
        <w:rPr>
          <w:rFonts w:asciiTheme="minorHAnsi" w:hAnsiTheme="minorHAnsi" w:cstheme="minorHAnsi"/>
          <w:sz w:val="22"/>
          <w:szCs w:val="22"/>
        </w:rPr>
      </w:pPr>
      <w:r w:rsidRPr="00AF57E7">
        <w:rPr>
          <w:rFonts w:asciiTheme="minorHAnsi" w:hAnsiTheme="minorHAnsi" w:cstheme="minorHAnsi"/>
          <w:sz w:val="22"/>
          <w:szCs w:val="22"/>
        </w:rPr>
        <w:t>Inform</w:t>
      </w:r>
      <w:r w:rsidR="00DE5AED" w:rsidRPr="00AF57E7">
        <w:rPr>
          <w:rFonts w:asciiTheme="minorHAnsi" w:hAnsiTheme="minorHAnsi" w:cstheme="minorHAnsi"/>
          <w:sz w:val="22"/>
          <w:szCs w:val="22"/>
        </w:rPr>
        <w:t>ing</w:t>
      </w:r>
      <w:r w:rsidRPr="00AF57E7">
        <w:rPr>
          <w:rFonts w:asciiTheme="minorHAnsi" w:hAnsiTheme="minorHAnsi" w:cstheme="minorHAnsi"/>
          <w:sz w:val="22"/>
          <w:szCs w:val="22"/>
        </w:rPr>
        <w:t xml:space="preserve"> ou</w:t>
      </w:r>
      <w:r w:rsidR="00DD49EB" w:rsidRPr="00AF57E7">
        <w:rPr>
          <w:rFonts w:asciiTheme="minorHAnsi" w:hAnsiTheme="minorHAnsi" w:cstheme="minorHAnsi"/>
          <w:sz w:val="22"/>
          <w:szCs w:val="22"/>
        </w:rPr>
        <w:t>r operational procedures</w:t>
      </w:r>
    </w:p>
    <w:p w14:paraId="2EBCC552" w14:textId="6DB5507E" w:rsidR="00597834" w:rsidRPr="00AF57E7" w:rsidRDefault="00DE5AED" w:rsidP="00EA1C59">
      <w:pPr>
        <w:pStyle w:val="ListParagraph"/>
        <w:spacing w:after="0" w:line="240" w:lineRule="auto"/>
        <w:ind w:left="1418"/>
        <w:rPr>
          <w:rFonts w:asciiTheme="minorHAnsi" w:hAnsiTheme="minorHAnsi" w:cstheme="minorHAnsi"/>
          <w:sz w:val="22"/>
          <w:szCs w:val="22"/>
        </w:rPr>
      </w:pPr>
      <w:r w:rsidRPr="00AF57E7">
        <w:rPr>
          <w:rFonts w:asciiTheme="minorHAnsi" w:hAnsiTheme="minorHAnsi" w:cstheme="minorHAnsi"/>
          <w:sz w:val="22"/>
          <w:szCs w:val="22"/>
        </w:rPr>
        <w:t>C</w:t>
      </w:r>
      <w:r w:rsidR="008C51FC" w:rsidRPr="00AF57E7">
        <w:rPr>
          <w:rFonts w:asciiTheme="minorHAnsi" w:hAnsiTheme="minorHAnsi" w:cstheme="minorHAnsi"/>
          <w:sz w:val="22"/>
          <w:szCs w:val="22"/>
        </w:rPr>
        <w:t>omply</w:t>
      </w:r>
      <w:r w:rsidR="00E02AD8" w:rsidRPr="00AF57E7">
        <w:rPr>
          <w:rFonts w:asciiTheme="minorHAnsi" w:hAnsiTheme="minorHAnsi" w:cstheme="minorHAnsi"/>
          <w:sz w:val="22"/>
          <w:szCs w:val="22"/>
        </w:rPr>
        <w:t>ing</w:t>
      </w:r>
      <w:r w:rsidR="008C51FC" w:rsidRPr="00AF57E7">
        <w:rPr>
          <w:rFonts w:asciiTheme="minorHAnsi" w:hAnsiTheme="minorHAnsi" w:cstheme="minorHAnsi"/>
          <w:sz w:val="22"/>
          <w:szCs w:val="22"/>
        </w:rPr>
        <w:t xml:space="preserve"> with the law regarding data sharing</w:t>
      </w:r>
      <w:r w:rsidR="00E02AD8" w:rsidRPr="00AF57E7">
        <w:rPr>
          <w:rFonts w:asciiTheme="minorHAnsi" w:hAnsiTheme="minorHAnsi" w:cstheme="minorHAnsi"/>
          <w:sz w:val="22"/>
          <w:szCs w:val="22"/>
        </w:rPr>
        <w:t>.</w:t>
      </w:r>
    </w:p>
    <w:p w14:paraId="6B8BA0EF" w14:textId="77777777" w:rsidR="00E92D15" w:rsidRPr="00AF57E7" w:rsidRDefault="00E92D15" w:rsidP="00E92D15">
      <w:pPr>
        <w:pStyle w:val="Heading3"/>
        <w:numPr>
          <w:ilvl w:val="0"/>
          <w:numId w:val="34"/>
        </w:numPr>
        <w:rPr>
          <w:rFonts w:asciiTheme="minorHAnsi" w:hAnsiTheme="minorHAnsi" w:cstheme="minorHAnsi"/>
          <w:bCs w:val="0"/>
          <w:color w:val="auto"/>
          <w:sz w:val="22"/>
          <w:szCs w:val="22"/>
        </w:rPr>
      </w:pPr>
      <w:bookmarkStart w:id="3" w:name="_Toc511830084"/>
      <w:bookmarkStart w:id="4" w:name="_Toc882321"/>
      <w:r w:rsidRPr="00AF57E7">
        <w:rPr>
          <w:rFonts w:asciiTheme="minorHAnsi" w:hAnsiTheme="minorHAnsi" w:cstheme="minorHAnsi"/>
          <w:bCs w:val="0"/>
          <w:color w:val="auto"/>
          <w:sz w:val="22"/>
          <w:szCs w:val="22"/>
        </w:rPr>
        <w:t>Our lawful basis for using this data</w:t>
      </w:r>
      <w:bookmarkEnd w:id="3"/>
      <w:bookmarkEnd w:id="4"/>
    </w:p>
    <w:p w14:paraId="66A9D69D" w14:textId="494B98F3" w:rsidR="00E92D15" w:rsidRPr="00AF57E7" w:rsidRDefault="00E92D15" w:rsidP="00E92D15">
      <w:pPr>
        <w:spacing w:before="120" w:after="120"/>
        <w:ind w:left="360"/>
        <w:rPr>
          <w:rFonts w:asciiTheme="minorHAnsi" w:hAnsiTheme="minorHAnsi" w:cstheme="minorHAnsi"/>
          <w:sz w:val="22"/>
          <w:szCs w:val="22"/>
        </w:rPr>
      </w:pPr>
      <w:r w:rsidRPr="00AF57E7">
        <w:rPr>
          <w:rFonts w:asciiTheme="minorHAnsi" w:hAnsiTheme="minorHAnsi" w:cstheme="minorHAnsi"/>
          <w:sz w:val="22"/>
          <w:szCs w:val="22"/>
        </w:rPr>
        <w:t>This section contains information about the legal basis that we are relying on when handling your information. These are defined under Data Protection legislation and for personally identifiable information are</w:t>
      </w:r>
      <w:r w:rsidR="00E02AD8" w:rsidRPr="00AF57E7">
        <w:rPr>
          <w:rFonts w:asciiTheme="minorHAnsi" w:hAnsiTheme="minorHAnsi" w:cstheme="minorHAnsi"/>
          <w:sz w:val="22"/>
          <w:szCs w:val="22"/>
        </w:rPr>
        <w:t>:</w:t>
      </w:r>
      <w:r w:rsidRPr="00AF57E7">
        <w:rPr>
          <w:rFonts w:asciiTheme="minorHAnsi" w:hAnsiTheme="minorHAnsi" w:cstheme="minorHAnsi"/>
          <w:sz w:val="22"/>
          <w:szCs w:val="22"/>
        </w:rPr>
        <w:t xml:space="preserve"> </w:t>
      </w:r>
    </w:p>
    <w:p w14:paraId="69B5A3D6" w14:textId="77777777" w:rsidR="00597834" w:rsidRPr="00AF57E7" w:rsidRDefault="00597834" w:rsidP="00285C2A">
      <w:pPr>
        <w:overflowPunct w:val="0"/>
        <w:autoSpaceDE w:val="0"/>
        <w:autoSpaceDN w:val="0"/>
        <w:spacing w:after="0" w:line="240" w:lineRule="auto"/>
        <w:textAlignment w:val="baseline"/>
        <w:rPr>
          <w:rFonts w:asciiTheme="minorHAnsi" w:hAnsiTheme="minorHAnsi" w:cstheme="minorHAnsi"/>
          <w:color w:val="FF0000"/>
          <w:sz w:val="22"/>
          <w:szCs w:val="22"/>
        </w:rPr>
      </w:pPr>
    </w:p>
    <w:p w14:paraId="616079B4" w14:textId="7FB88756" w:rsidR="00597834" w:rsidRPr="00AF57E7" w:rsidRDefault="008C51FC" w:rsidP="00DD49EB">
      <w:pPr>
        <w:pStyle w:val="ListParagraph"/>
        <w:numPr>
          <w:ilvl w:val="0"/>
          <w:numId w:val="25"/>
        </w:numPr>
        <w:overflowPunct w:val="0"/>
        <w:autoSpaceDE w:val="0"/>
        <w:autoSpaceDN w:val="0"/>
        <w:spacing w:after="0" w:line="240" w:lineRule="auto"/>
        <w:ind w:left="1418"/>
        <w:textAlignment w:val="baseline"/>
        <w:rPr>
          <w:rFonts w:asciiTheme="minorHAnsi" w:hAnsiTheme="minorHAnsi" w:cstheme="minorHAnsi"/>
          <w:sz w:val="22"/>
          <w:szCs w:val="22"/>
        </w:rPr>
      </w:pPr>
      <w:bookmarkStart w:id="5" w:name="_Hlk62052413"/>
      <w:r w:rsidRPr="00AF57E7">
        <w:rPr>
          <w:rFonts w:asciiTheme="minorHAnsi" w:hAnsiTheme="minorHAnsi" w:cstheme="minorHAnsi"/>
          <w:sz w:val="22"/>
          <w:szCs w:val="22"/>
        </w:rPr>
        <w:t xml:space="preserve">Processing is necessary to comply with the legal obligations of the </w:t>
      </w:r>
      <w:r w:rsidR="00E02AD8" w:rsidRPr="00AF57E7">
        <w:rPr>
          <w:rFonts w:asciiTheme="minorHAnsi" w:hAnsiTheme="minorHAnsi" w:cstheme="minorHAnsi"/>
          <w:sz w:val="22"/>
          <w:szCs w:val="22"/>
        </w:rPr>
        <w:t>school</w:t>
      </w:r>
      <w:r w:rsidRPr="00AF57E7">
        <w:rPr>
          <w:rFonts w:asciiTheme="minorHAnsi" w:hAnsiTheme="minorHAnsi" w:cstheme="minorHAnsi"/>
          <w:sz w:val="22"/>
          <w:szCs w:val="22"/>
        </w:rPr>
        <w:t>.</w:t>
      </w:r>
    </w:p>
    <w:p w14:paraId="5CFA7965" w14:textId="5FACD631" w:rsidR="00C23726" w:rsidRPr="00AF57E7" w:rsidRDefault="00C23726" w:rsidP="00DD49EB">
      <w:pPr>
        <w:pStyle w:val="ListParagraph"/>
        <w:numPr>
          <w:ilvl w:val="0"/>
          <w:numId w:val="25"/>
        </w:numPr>
        <w:overflowPunct w:val="0"/>
        <w:autoSpaceDE w:val="0"/>
        <w:autoSpaceDN w:val="0"/>
        <w:spacing w:after="0" w:line="240" w:lineRule="auto"/>
        <w:ind w:left="1418"/>
        <w:textAlignment w:val="baseline"/>
        <w:rPr>
          <w:rFonts w:asciiTheme="minorHAnsi" w:hAnsiTheme="minorHAnsi" w:cstheme="minorHAnsi"/>
          <w:sz w:val="22"/>
          <w:szCs w:val="22"/>
        </w:rPr>
      </w:pPr>
      <w:r w:rsidRPr="00AF57E7">
        <w:rPr>
          <w:rFonts w:asciiTheme="minorHAnsi" w:hAnsiTheme="minorHAnsi" w:cstheme="minorHAnsi"/>
          <w:sz w:val="22"/>
          <w:szCs w:val="22"/>
          <w:lang w:val="en-US"/>
        </w:rPr>
        <w:t xml:space="preserve">Processing is necessary for tasks in the public interest or exercise of authority vested in the </w:t>
      </w:r>
      <w:r w:rsidR="00CF36FF" w:rsidRPr="00AF57E7">
        <w:rPr>
          <w:rFonts w:asciiTheme="minorHAnsi" w:hAnsiTheme="minorHAnsi" w:cstheme="minorHAnsi"/>
          <w:sz w:val="22"/>
          <w:szCs w:val="22"/>
          <w:lang w:val="en-US"/>
        </w:rPr>
        <w:t>school</w:t>
      </w:r>
      <w:r w:rsidRPr="00AF57E7">
        <w:rPr>
          <w:rFonts w:asciiTheme="minorHAnsi" w:hAnsiTheme="minorHAnsi" w:cstheme="minorHAnsi"/>
          <w:sz w:val="22"/>
          <w:szCs w:val="22"/>
          <w:lang w:val="en-US"/>
        </w:rPr>
        <w:t xml:space="preserve"> (the provision of education).</w:t>
      </w:r>
    </w:p>
    <w:bookmarkEnd w:id="5"/>
    <w:p w14:paraId="327EB22A" w14:textId="77777777" w:rsidR="00E92D15" w:rsidRPr="00AF57E7" w:rsidRDefault="00E92D15" w:rsidP="00E92D15">
      <w:pPr>
        <w:overflowPunct w:val="0"/>
        <w:autoSpaceDE w:val="0"/>
        <w:autoSpaceDN w:val="0"/>
        <w:spacing w:after="0" w:line="240" w:lineRule="auto"/>
        <w:ind w:left="720" w:hanging="360"/>
        <w:textAlignment w:val="baseline"/>
        <w:rPr>
          <w:rFonts w:asciiTheme="minorHAnsi" w:hAnsiTheme="minorHAnsi" w:cstheme="minorHAnsi"/>
          <w:sz w:val="22"/>
          <w:szCs w:val="22"/>
        </w:rPr>
      </w:pPr>
    </w:p>
    <w:p w14:paraId="7C7C3CC6" w14:textId="7D91844C" w:rsidR="00597834" w:rsidRPr="00AF57E7" w:rsidRDefault="00E92D15" w:rsidP="00FE4F6F">
      <w:pPr>
        <w:pStyle w:val="Heading3"/>
        <w:numPr>
          <w:ilvl w:val="0"/>
          <w:numId w:val="34"/>
        </w:numPr>
        <w:rPr>
          <w:rFonts w:asciiTheme="minorHAnsi" w:hAnsiTheme="minorHAnsi" w:cstheme="minorHAnsi"/>
          <w:bCs w:val="0"/>
          <w:color w:val="auto"/>
          <w:sz w:val="22"/>
          <w:szCs w:val="22"/>
        </w:rPr>
      </w:pPr>
      <w:r w:rsidRPr="00AF57E7">
        <w:rPr>
          <w:rFonts w:asciiTheme="minorHAnsi" w:hAnsiTheme="minorHAnsi" w:cstheme="minorHAnsi"/>
          <w:bCs w:val="0"/>
          <w:color w:val="auto"/>
          <w:sz w:val="22"/>
          <w:szCs w:val="22"/>
        </w:rPr>
        <w:lastRenderedPageBreak/>
        <w:t xml:space="preserve"> </w:t>
      </w:r>
      <w:r w:rsidR="008C51FC" w:rsidRPr="00AF57E7">
        <w:rPr>
          <w:rFonts w:asciiTheme="minorHAnsi" w:hAnsiTheme="minorHAnsi" w:cstheme="minorHAnsi"/>
          <w:bCs w:val="0"/>
          <w:color w:val="auto"/>
          <w:sz w:val="22"/>
          <w:szCs w:val="22"/>
        </w:rPr>
        <w:t xml:space="preserve">Storing </w:t>
      </w:r>
      <w:r w:rsidR="001D131E" w:rsidRPr="00AF57E7">
        <w:rPr>
          <w:rFonts w:asciiTheme="minorHAnsi" w:hAnsiTheme="minorHAnsi" w:cstheme="minorHAnsi"/>
          <w:bCs w:val="0"/>
          <w:color w:val="auto"/>
          <w:sz w:val="22"/>
          <w:szCs w:val="22"/>
        </w:rPr>
        <w:t>your</w:t>
      </w:r>
      <w:r w:rsidR="008C51FC" w:rsidRPr="00AF57E7">
        <w:rPr>
          <w:rFonts w:asciiTheme="minorHAnsi" w:hAnsiTheme="minorHAnsi" w:cstheme="minorHAnsi"/>
          <w:bCs w:val="0"/>
          <w:color w:val="auto"/>
          <w:sz w:val="22"/>
          <w:szCs w:val="22"/>
        </w:rPr>
        <w:t xml:space="preserve"> data</w:t>
      </w:r>
    </w:p>
    <w:p w14:paraId="31DCD5D6" w14:textId="07BD33B6" w:rsidR="00720B26" w:rsidRPr="00AF57E7" w:rsidRDefault="000767D0" w:rsidP="0047389F">
      <w:pPr>
        <w:spacing w:after="0" w:line="240" w:lineRule="auto"/>
        <w:ind w:left="426"/>
        <w:rPr>
          <w:rFonts w:asciiTheme="minorHAnsi" w:hAnsiTheme="minorHAnsi" w:cstheme="minorHAnsi"/>
          <w:sz w:val="22"/>
          <w:szCs w:val="22"/>
        </w:rPr>
      </w:pPr>
      <w:r w:rsidRPr="00AF57E7">
        <w:rPr>
          <w:rFonts w:asciiTheme="minorHAnsi" w:hAnsiTheme="minorHAnsi" w:cstheme="minorHAnsi"/>
          <w:sz w:val="22"/>
          <w:szCs w:val="22"/>
        </w:rPr>
        <w:t>Your data will be stored in the</w:t>
      </w:r>
      <w:r w:rsidR="00AF57E7">
        <w:rPr>
          <w:rFonts w:asciiTheme="minorHAnsi" w:hAnsiTheme="minorHAnsi" w:cstheme="minorHAnsi"/>
          <w:sz w:val="22"/>
          <w:szCs w:val="22"/>
        </w:rPr>
        <w:t xml:space="preserve"> </w:t>
      </w:r>
      <w:r w:rsidR="00892698">
        <w:rPr>
          <w:rFonts w:asciiTheme="minorHAnsi" w:hAnsiTheme="minorHAnsi" w:cstheme="minorHAnsi"/>
          <w:sz w:val="22"/>
          <w:szCs w:val="22"/>
        </w:rPr>
        <w:t>secure office storage</w:t>
      </w:r>
      <w:r w:rsidR="00AF57E7">
        <w:rPr>
          <w:rFonts w:asciiTheme="minorHAnsi" w:hAnsiTheme="minorHAnsi" w:cstheme="minorHAnsi"/>
          <w:sz w:val="22"/>
          <w:szCs w:val="22"/>
        </w:rPr>
        <w:t xml:space="preserve"> </w:t>
      </w:r>
      <w:r w:rsidRPr="00AF57E7">
        <w:rPr>
          <w:rFonts w:asciiTheme="minorHAnsi" w:hAnsiTheme="minorHAnsi" w:cstheme="minorHAnsi"/>
          <w:sz w:val="22"/>
          <w:szCs w:val="22"/>
        </w:rPr>
        <w:t>fo</w:t>
      </w:r>
      <w:r w:rsidR="00AF57E7">
        <w:rPr>
          <w:rFonts w:asciiTheme="minorHAnsi" w:hAnsiTheme="minorHAnsi" w:cstheme="minorHAnsi"/>
          <w:sz w:val="22"/>
          <w:szCs w:val="22"/>
        </w:rPr>
        <w:t xml:space="preserve">r one term </w:t>
      </w:r>
      <w:r w:rsidRPr="00AF57E7">
        <w:rPr>
          <w:rFonts w:asciiTheme="minorHAnsi" w:hAnsiTheme="minorHAnsi" w:cstheme="minorHAnsi"/>
          <w:sz w:val="22"/>
          <w:szCs w:val="22"/>
        </w:rPr>
        <w:t>then removed and held in a secure filing system for</w:t>
      </w:r>
      <w:r w:rsidR="00892698">
        <w:rPr>
          <w:rFonts w:asciiTheme="minorHAnsi" w:hAnsiTheme="minorHAnsi" w:cstheme="minorHAnsi"/>
          <w:sz w:val="22"/>
          <w:szCs w:val="22"/>
        </w:rPr>
        <w:t xml:space="preserve"> 6 years.</w:t>
      </w:r>
    </w:p>
    <w:p w14:paraId="00043A87" w14:textId="77777777" w:rsidR="00EA1C59" w:rsidRPr="00AF57E7" w:rsidRDefault="00EA1C59" w:rsidP="00285C2A">
      <w:pPr>
        <w:pStyle w:val="Heading2"/>
        <w:spacing w:before="0" w:after="0"/>
        <w:rPr>
          <w:rFonts w:asciiTheme="minorHAnsi" w:hAnsiTheme="minorHAnsi" w:cstheme="minorHAnsi"/>
          <w:color w:val="auto"/>
          <w:sz w:val="22"/>
          <w:szCs w:val="22"/>
        </w:rPr>
      </w:pPr>
    </w:p>
    <w:p w14:paraId="3D4600F8" w14:textId="77777777" w:rsidR="00597834" w:rsidRPr="00AF57E7" w:rsidRDefault="008C51FC" w:rsidP="00FE4F6F">
      <w:pPr>
        <w:pStyle w:val="Heading2"/>
        <w:numPr>
          <w:ilvl w:val="0"/>
          <w:numId w:val="34"/>
        </w:numPr>
        <w:spacing w:before="0" w:after="0"/>
        <w:rPr>
          <w:rFonts w:asciiTheme="minorHAnsi" w:hAnsiTheme="minorHAnsi" w:cstheme="minorHAnsi"/>
          <w:color w:val="auto"/>
          <w:sz w:val="22"/>
          <w:szCs w:val="22"/>
        </w:rPr>
      </w:pPr>
      <w:r w:rsidRPr="00AF57E7">
        <w:rPr>
          <w:rFonts w:asciiTheme="minorHAnsi" w:hAnsiTheme="minorHAnsi" w:cstheme="minorHAnsi"/>
          <w:color w:val="auto"/>
          <w:sz w:val="22"/>
          <w:szCs w:val="22"/>
        </w:rPr>
        <w:t>Who we share information with</w:t>
      </w:r>
    </w:p>
    <w:p w14:paraId="42D01F5A" w14:textId="77777777" w:rsidR="00E92D15" w:rsidRPr="00AF57E7" w:rsidRDefault="00E92D15" w:rsidP="00FE4F6F">
      <w:pPr>
        <w:widowControl w:val="0"/>
        <w:suppressAutoHyphens/>
        <w:overflowPunct w:val="0"/>
        <w:autoSpaceDE w:val="0"/>
        <w:autoSpaceDN w:val="0"/>
        <w:spacing w:after="0" w:line="240" w:lineRule="auto"/>
        <w:ind w:left="360"/>
        <w:textAlignment w:val="baseline"/>
        <w:rPr>
          <w:rFonts w:asciiTheme="minorHAnsi" w:hAnsiTheme="minorHAnsi" w:cstheme="minorHAnsi"/>
          <w:sz w:val="22"/>
          <w:szCs w:val="22"/>
        </w:rPr>
      </w:pPr>
      <w:bookmarkStart w:id="6" w:name="_Hlk42866846"/>
      <w:bookmarkStart w:id="7" w:name="_Hlk43385438"/>
      <w:bookmarkStart w:id="8" w:name="_Hlk62052461"/>
      <w:r w:rsidRPr="00AF57E7">
        <w:rPr>
          <w:rFonts w:asciiTheme="minorHAnsi" w:hAnsiTheme="minorHAnsi" w:cstheme="minorHAnsi"/>
          <w:sz w:val="22"/>
          <w:szCs w:val="22"/>
        </w:rPr>
        <w:t>In order for us to legally, effectively and efficiently function we are required to share data with appropriate third parties, including but not limited to</w:t>
      </w:r>
      <w:bookmarkEnd w:id="6"/>
      <w:r w:rsidRPr="00AF57E7">
        <w:rPr>
          <w:rFonts w:asciiTheme="minorHAnsi" w:hAnsiTheme="minorHAnsi" w:cstheme="minorHAnsi"/>
          <w:sz w:val="22"/>
          <w:szCs w:val="22"/>
        </w:rPr>
        <w:t>:</w:t>
      </w:r>
    </w:p>
    <w:p w14:paraId="454F8CF2" w14:textId="77777777" w:rsidR="00E92D15" w:rsidRPr="00AF57E7" w:rsidRDefault="00E92D15" w:rsidP="00E92D15">
      <w:pPr>
        <w:widowControl w:val="0"/>
        <w:suppressAutoHyphens/>
        <w:overflowPunct w:val="0"/>
        <w:autoSpaceDE w:val="0"/>
        <w:autoSpaceDN w:val="0"/>
        <w:spacing w:after="0" w:line="240" w:lineRule="auto"/>
        <w:textAlignment w:val="baseline"/>
        <w:rPr>
          <w:rFonts w:asciiTheme="minorHAnsi" w:hAnsiTheme="minorHAnsi" w:cstheme="minorHAnsi"/>
          <w:sz w:val="22"/>
          <w:szCs w:val="22"/>
        </w:rPr>
      </w:pPr>
    </w:p>
    <w:bookmarkEnd w:id="7"/>
    <w:p w14:paraId="17DF042C" w14:textId="3F1DA2A4" w:rsidR="00E92D15" w:rsidRPr="00AF57E7" w:rsidRDefault="00E92D15" w:rsidP="00E92D15">
      <w:pPr>
        <w:numPr>
          <w:ilvl w:val="0"/>
          <w:numId w:val="29"/>
        </w:numPr>
        <w:spacing w:after="0" w:line="240" w:lineRule="auto"/>
        <w:ind w:left="567" w:hanging="283"/>
        <w:rPr>
          <w:rFonts w:asciiTheme="minorHAnsi" w:hAnsiTheme="minorHAnsi" w:cstheme="minorHAnsi"/>
          <w:color w:val="000000" w:themeColor="text1"/>
          <w:sz w:val="22"/>
          <w:szCs w:val="22"/>
        </w:rPr>
      </w:pPr>
      <w:r w:rsidRPr="00AF57E7">
        <w:rPr>
          <w:rFonts w:asciiTheme="minorHAnsi" w:hAnsiTheme="minorHAnsi" w:cstheme="minorHAnsi"/>
          <w:color w:val="000000" w:themeColor="text1"/>
          <w:sz w:val="22"/>
          <w:szCs w:val="22"/>
        </w:rPr>
        <w:t>Ofsted</w:t>
      </w:r>
      <w:r w:rsidR="00895480" w:rsidRPr="00AF57E7">
        <w:rPr>
          <w:rFonts w:asciiTheme="minorHAnsi" w:hAnsiTheme="minorHAnsi" w:cstheme="minorHAnsi"/>
          <w:color w:val="000000" w:themeColor="text1"/>
          <w:sz w:val="22"/>
          <w:szCs w:val="22"/>
        </w:rPr>
        <w:t xml:space="preserve"> </w:t>
      </w:r>
      <w:r w:rsidRPr="00AF57E7">
        <w:rPr>
          <w:rFonts w:asciiTheme="minorHAnsi" w:hAnsiTheme="minorHAnsi" w:cstheme="minorHAnsi"/>
          <w:color w:val="000000" w:themeColor="text1"/>
          <w:sz w:val="22"/>
          <w:szCs w:val="22"/>
        </w:rPr>
        <w:t>-</w:t>
      </w:r>
      <w:bookmarkStart w:id="9" w:name="_Hlk42870736"/>
      <w:r w:rsidR="00895480" w:rsidRPr="00AF57E7">
        <w:rPr>
          <w:rFonts w:asciiTheme="minorHAnsi" w:hAnsiTheme="minorHAnsi" w:cstheme="minorHAnsi"/>
          <w:color w:val="000000" w:themeColor="text1"/>
          <w:sz w:val="22"/>
          <w:szCs w:val="22"/>
        </w:rPr>
        <w:t xml:space="preserve"> </w:t>
      </w:r>
      <w:r w:rsidRPr="00AF57E7">
        <w:rPr>
          <w:rFonts w:asciiTheme="minorHAnsi" w:hAnsiTheme="minorHAnsi" w:cstheme="minorHAnsi"/>
          <w:color w:val="000000" w:themeColor="text1"/>
          <w:sz w:val="22"/>
          <w:szCs w:val="22"/>
        </w:rPr>
        <w:t xml:space="preserve">during a school inspection </w:t>
      </w:r>
    </w:p>
    <w:p w14:paraId="61AFC0CF" w14:textId="2EF42F74" w:rsidR="00E92D15" w:rsidRPr="00AF57E7" w:rsidRDefault="00E92D15" w:rsidP="00E92D15">
      <w:pPr>
        <w:numPr>
          <w:ilvl w:val="0"/>
          <w:numId w:val="29"/>
        </w:numPr>
        <w:spacing w:after="0" w:line="240" w:lineRule="auto"/>
        <w:ind w:left="567" w:hanging="283"/>
        <w:rPr>
          <w:rFonts w:asciiTheme="minorHAnsi" w:hAnsiTheme="minorHAnsi" w:cstheme="minorHAnsi"/>
          <w:color w:val="000000" w:themeColor="text1"/>
          <w:sz w:val="22"/>
          <w:szCs w:val="22"/>
        </w:rPr>
      </w:pPr>
      <w:bookmarkStart w:id="10" w:name="_Hlk43385580"/>
      <w:bookmarkEnd w:id="9"/>
      <w:r w:rsidRPr="00AF57E7">
        <w:rPr>
          <w:rFonts w:asciiTheme="minorHAnsi" w:hAnsiTheme="minorHAnsi" w:cstheme="minorHAnsi"/>
          <w:color w:val="000000" w:themeColor="text1"/>
          <w:sz w:val="22"/>
          <w:szCs w:val="22"/>
        </w:rPr>
        <w:t>Security organisations</w:t>
      </w:r>
      <w:r w:rsidR="00895480" w:rsidRPr="00AF57E7">
        <w:rPr>
          <w:rFonts w:asciiTheme="minorHAnsi" w:hAnsiTheme="minorHAnsi" w:cstheme="minorHAnsi"/>
          <w:color w:val="000000" w:themeColor="text1"/>
          <w:sz w:val="22"/>
          <w:szCs w:val="22"/>
        </w:rPr>
        <w:t xml:space="preserve"> </w:t>
      </w:r>
      <w:r w:rsidRPr="00AF57E7">
        <w:rPr>
          <w:rFonts w:asciiTheme="minorHAnsi" w:hAnsiTheme="minorHAnsi" w:cstheme="minorHAnsi"/>
          <w:color w:val="000000" w:themeColor="text1"/>
          <w:sz w:val="22"/>
          <w:szCs w:val="22"/>
        </w:rPr>
        <w:t xml:space="preserve">- </w:t>
      </w:r>
      <w:bookmarkStart w:id="11" w:name="_Hlk42870824"/>
      <w:r w:rsidRPr="00AF57E7">
        <w:rPr>
          <w:rFonts w:asciiTheme="minorHAnsi" w:hAnsiTheme="minorHAnsi" w:cstheme="minorHAnsi"/>
          <w:color w:val="000000" w:themeColor="text1"/>
          <w:sz w:val="22"/>
          <w:szCs w:val="22"/>
        </w:rPr>
        <w:t xml:space="preserve">to create a secure </w:t>
      </w:r>
      <w:r w:rsidR="0007314C" w:rsidRPr="00AF57E7">
        <w:rPr>
          <w:rFonts w:asciiTheme="minorHAnsi" w:hAnsiTheme="minorHAnsi" w:cstheme="minorHAnsi"/>
          <w:color w:val="000000" w:themeColor="text1"/>
          <w:sz w:val="22"/>
          <w:szCs w:val="22"/>
        </w:rPr>
        <w:t>environment</w:t>
      </w:r>
      <w:r w:rsidRPr="00AF57E7">
        <w:rPr>
          <w:rFonts w:asciiTheme="minorHAnsi" w:hAnsiTheme="minorHAnsi" w:cstheme="minorHAnsi"/>
          <w:color w:val="000000" w:themeColor="text1"/>
          <w:sz w:val="22"/>
          <w:szCs w:val="22"/>
        </w:rPr>
        <w:t xml:space="preserve"> for all </w:t>
      </w:r>
    </w:p>
    <w:bookmarkEnd w:id="10"/>
    <w:bookmarkEnd w:id="11"/>
    <w:p w14:paraId="2E84A136" w14:textId="5C89BD44" w:rsidR="00E92D15" w:rsidRPr="00AF57E7" w:rsidRDefault="00E92D15" w:rsidP="00E92D15">
      <w:pPr>
        <w:numPr>
          <w:ilvl w:val="0"/>
          <w:numId w:val="29"/>
        </w:numPr>
        <w:spacing w:after="0" w:line="240" w:lineRule="auto"/>
        <w:ind w:left="567" w:hanging="283"/>
        <w:rPr>
          <w:rFonts w:asciiTheme="minorHAnsi" w:hAnsiTheme="minorHAnsi" w:cstheme="minorHAnsi"/>
          <w:color w:val="000000" w:themeColor="text1"/>
          <w:sz w:val="22"/>
          <w:szCs w:val="22"/>
        </w:rPr>
      </w:pPr>
      <w:r w:rsidRPr="00AF57E7">
        <w:rPr>
          <w:rFonts w:asciiTheme="minorHAnsi" w:hAnsiTheme="minorHAnsi" w:cstheme="minorHAnsi"/>
          <w:color w:val="000000" w:themeColor="text1"/>
          <w:sz w:val="22"/>
          <w:szCs w:val="22"/>
        </w:rPr>
        <w:t>Our auditors, to ensure our compliance with our legal obligations</w:t>
      </w:r>
    </w:p>
    <w:p w14:paraId="2B2EBFD5" w14:textId="79E4CBDD" w:rsidR="00E92D15" w:rsidRPr="00AF57E7" w:rsidRDefault="00E92D15" w:rsidP="00E92D15">
      <w:pPr>
        <w:numPr>
          <w:ilvl w:val="0"/>
          <w:numId w:val="29"/>
        </w:numPr>
        <w:spacing w:after="0" w:line="240" w:lineRule="auto"/>
        <w:ind w:left="567" w:hanging="283"/>
        <w:rPr>
          <w:rFonts w:asciiTheme="minorHAnsi" w:hAnsiTheme="minorHAnsi" w:cstheme="minorHAnsi"/>
          <w:color w:val="000000" w:themeColor="text1"/>
          <w:sz w:val="22"/>
          <w:szCs w:val="22"/>
        </w:rPr>
      </w:pPr>
      <w:r w:rsidRPr="00AF57E7">
        <w:rPr>
          <w:rFonts w:asciiTheme="minorHAnsi" w:hAnsiTheme="minorHAnsi" w:cstheme="minorHAnsi"/>
          <w:color w:val="000000" w:themeColor="text1"/>
          <w:sz w:val="22"/>
          <w:szCs w:val="22"/>
        </w:rPr>
        <w:t xml:space="preserve">Public </w:t>
      </w:r>
      <w:r w:rsidR="0007314C" w:rsidRPr="00AF57E7">
        <w:rPr>
          <w:rFonts w:asciiTheme="minorHAnsi" w:hAnsiTheme="minorHAnsi" w:cstheme="minorHAnsi"/>
          <w:color w:val="000000" w:themeColor="text1"/>
          <w:sz w:val="22"/>
          <w:szCs w:val="22"/>
        </w:rPr>
        <w:t>b</w:t>
      </w:r>
      <w:r w:rsidRPr="00AF57E7">
        <w:rPr>
          <w:rFonts w:asciiTheme="minorHAnsi" w:hAnsiTheme="minorHAnsi" w:cstheme="minorHAnsi"/>
          <w:color w:val="000000" w:themeColor="text1"/>
          <w:sz w:val="22"/>
          <w:szCs w:val="22"/>
        </w:rPr>
        <w:t>odies</w:t>
      </w:r>
      <w:r w:rsidR="0007314C" w:rsidRPr="00AF57E7">
        <w:rPr>
          <w:rFonts w:asciiTheme="minorHAnsi" w:hAnsiTheme="minorHAnsi" w:cstheme="minorHAnsi"/>
          <w:color w:val="000000" w:themeColor="text1"/>
          <w:sz w:val="22"/>
          <w:szCs w:val="22"/>
        </w:rPr>
        <w:t>,</w:t>
      </w:r>
      <w:r w:rsidRPr="00AF57E7">
        <w:rPr>
          <w:rFonts w:asciiTheme="minorHAnsi" w:hAnsiTheme="minorHAnsi" w:cstheme="minorHAnsi"/>
          <w:color w:val="000000" w:themeColor="text1"/>
          <w:sz w:val="22"/>
          <w:szCs w:val="22"/>
        </w:rPr>
        <w:t xml:space="preserve"> such as NHS England </w:t>
      </w:r>
    </w:p>
    <w:p w14:paraId="3129708E" w14:textId="1A1BEE67" w:rsidR="00E92D15" w:rsidRPr="00AF57E7" w:rsidRDefault="00E92D15" w:rsidP="00E92D15">
      <w:pPr>
        <w:numPr>
          <w:ilvl w:val="0"/>
          <w:numId w:val="29"/>
        </w:numPr>
        <w:spacing w:after="0" w:line="240" w:lineRule="auto"/>
        <w:ind w:left="567" w:hanging="283"/>
        <w:rPr>
          <w:rFonts w:asciiTheme="minorHAnsi" w:hAnsiTheme="minorHAnsi" w:cstheme="minorHAnsi"/>
          <w:color w:val="000000" w:themeColor="text1"/>
          <w:sz w:val="22"/>
          <w:szCs w:val="22"/>
        </w:rPr>
      </w:pPr>
      <w:r w:rsidRPr="00AF57E7">
        <w:rPr>
          <w:rFonts w:asciiTheme="minorHAnsi" w:hAnsiTheme="minorHAnsi" w:cstheme="minorHAnsi"/>
          <w:color w:val="000000" w:themeColor="text1"/>
          <w:sz w:val="22"/>
          <w:szCs w:val="22"/>
        </w:rPr>
        <w:t>Professi</w:t>
      </w:r>
      <w:bookmarkStart w:id="12" w:name="_Hlk43385635"/>
      <w:r w:rsidRPr="00AF57E7">
        <w:rPr>
          <w:rFonts w:asciiTheme="minorHAnsi" w:hAnsiTheme="minorHAnsi" w:cstheme="minorHAnsi"/>
          <w:color w:val="000000" w:themeColor="text1"/>
          <w:sz w:val="22"/>
          <w:szCs w:val="22"/>
        </w:rPr>
        <w:t>onal advisers and consultants</w:t>
      </w:r>
      <w:r w:rsidR="005B6ADE" w:rsidRPr="00AF57E7">
        <w:rPr>
          <w:rFonts w:asciiTheme="minorHAnsi" w:hAnsiTheme="minorHAnsi" w:cstheme="minorHAnsi"/>
          <w:color w:val="000000" w:themeColor="text1"/>
          <w:sz w:val="22"/>
          <w:szCs w:val="22"/>
        </w:rPr>
        <w:t xml:space="preserve"> </w:t>
      </w:r>
      <w:r w:rsidRPr="00AF57E7">
        <w:rPr>
          <w:rFonts w:asciiTheme="minorHAnsi" w:hAnsiTheme="minorHAnsi" w:cstheme="minorHAnsi"/>
          <w:color w:val="000000" w:themeColor="text1"/>
          <w:sz w:val="22"/>
          <w:szCs w:val="22"/>
        </w:rPr>
        <w:t xml:space="preserve">- for us to develop our services and best provide our public service </w:t>
      </w:r>
      <w:bookmarkEnd w:id="12"/>
    </w:p>
    <w:p w14:paraId="1DCFCC8F" w14:textId="3C95A22F" w:rsidR="00E92D15" w:rsidRPr="00AF57E7" w:rsidRDefault="00E92D15" w:rsidP="00E92D15">
      <w:pPr>
        <w:numPr>
          <w:ilvl w:val="0"/>
          <w:numId w:val="29"/>
        </w:numPr>
        <w:spacing w:after="0" w:line="240" w:lineRule="auto"/>
        <w:ind w:left="567" w:hanging="283"/>
        <w:rPr>
          <w:rFonts w:asciiTheme="minorHAnsi" w:hAnsiTheme="minorHAnsi" w:cstheme="minorHAnsi"/>
          <w:color w:val="000000" w:themeColor="text1"/>
          <w:sz w:val="22"/>
          <w:szCs w:val="22"/>
        </w:rPr>
      </w:pPr>
      <w:bookmarkStart w:id="13" w:name="_Hlk43385612"/>
      <w:r w:rsidRPr="00AF57E7">
        <w:rPr>
          <w:rFonts w:asciiTheme="minorHAnsi" w:hAnsiTheme="minorHAnsi" w:cstheme="minorHAnsi"/>
          <w:color w:val="000000" w:themeColor="text1"/>
          <w:sz w:val="22"/>
          <w:szCs w:val="22"/>
        </w:rPr>
        <w:t>Police forces, courts, tribunals and security services</w:t>
      </w:r>
      <w:r w:rsidR="005B6ADE" w:rsidRPr="00AF57E7">
        <w:rPr>
          <w:rFonts w:asciiTheme="minorHAnsi" w:hAnsiTheme="minorHAnsi" w:cstheme="minorHAnsi"/>
          <w:color w:val="000000" w:themeColor="text1"/>
          <w:sz w:val="22"/>
          <w:szCs w:val="22"/>
        </w:rPr>
        <w:t>.</w:t>
      </w:r>
      <w:r w:rsidRPr="00AF57E7">
        <w:rPr>
          <w:rFonts w:asciiTheme="minorHAnsi" w:hAnsiTheme="minorHAnsi" w:cstheme="minorHAnsi"/>
          <w:color w:val="000000" w:themeColor="text1"/>
          <w:sz w:val="22"/>
          <w:szCs w:val="22"/>
        </w:rPr>
        <w:t xml:space="preserve"> </w:t>
      </w:r>
    </w:p>
    <w:bookmarkEnd w:id="8"/>
    <w:bookmarkEnd w:id="13"/>
    <w:p w14:paraId="7BF3A2C7" w14:textId="77777777" w:rsidR="00EA1C59" w:rsidRPr="00AF57E7" w:rsidRDefault="00EA1C59" w:rsidP="0047389F">
      <w:pPr>
        <w:pStyle w:val="ListParagraph"/>
        <w:numPr>
          <w:ilvl w:val="0"/>
          <w:numId w:val="0"/>
        </w:numPr>
        <w:spacing w:after="0" w:line="240" w:lineRule="auto"/>
        <w:ind w:left="780"/>
        <w:rPr>
          <w:rFonts w:asciiTheme="minorHAnsi" w:hAnsiTheme="minorHAnsi" w:cstheme="minorHAnsi"/>
          <w:sz w:val="22"/>
          <w:szCs w:val="22"/>
        </w:rPr>
      </w:pPr>
    </w:p>
    <w:p w14:paraId="76823256" w14:textId="58816EA3" w:rsidR="000F3A01" w:rsidRPr="00AF57E7" w:rsidRDefault="00670245" w:rsidP="00FE4F6F">
      <w:pPr>
        <w:pStyle w:val="Heading2"/>
        <w:numPr>
          <w:ilvl w:val="0"/>
          <w:numId w:val="34"/>
        </w:numPr>
        <w:spacing w:before="0" w:after="0"/>
        <w:rPr>
          <w:rFonts w:asciiTheme="minorHAnsi" w:hAnsiTheme="minorHAnsi" w:cstheme="minorHAnsi"/>
          <w:color w:val="auto"/>
          <w:sz w:val="22"/>
          <w:szCs w:val="22"/>
        </w:rPr>
      </w:pPr>
      <w:r w:rsidRPr="00AF57E7">
        <w:rPr>
          <w:rFonts w:asciiTheme="minorHAnsi" w:hAnsiTheme="minorHAnsi" w:cstheme="minorHAnsi"/>
          <w:color w:val="auto"/>
          <w:sz w:val="22"/>
          <w:szCs w:val="22"/>
        </w:rPr>
        <w:t>Data Protection Rights</w:t>
      </w:r>
    </w:p>
    <w:p w14:paraId="4343CCC8" w14:textId="77777777" w:rsidR="000F3A01" w:rsidRPr="00AF57E7" w:rsidRDefault="000F3A01" w:rsidP="000F3A01">
      <w:pPr>
        <w:spacing w:before="120" w:after="120"/>
        <w:rPr>
          <w:rFonts w:asciiTheme="minorHAnsi" w:hAnsiTheme="minorHAnsi" w:cstheme="minorHAnsi"/>
          <w:sz w:val="22"/>
          <w:szCs w:val="22"/>
        </w:rPr>
      </w:pPr>
      <w:r w:rsidRPr="00AF57E7">
        <w:rPr>
          <w:rFonts w:asciiTheme="minorHAnsi" w:hAnsiTheme="minorHAnsi" w:cstheme="minorHAnsi"/>
          <w:sz w:val="22"/>
          <w:szCs w:val="22"/>
        </w:rPr>
        <w:t xml:space="preserve">Individuals have a right to make a </w:t>
      </w:r>
      <w:r w:rsidRPr="00AF57E7">
        <w:rPr>
          <w:rFonts w:asciiTheme="minorHAnsi" w:hAnsiTheme="minorHAnsi" w:cstheme="minorHAnsi"/>
          <w:b/>
          <w:sz w:val="22"/>
          <w:szCs w:val="22"/>
        </w:rPr>
        <w:t>‘subject access request’</w:t>
      </w:r>
      <w:r w:rsidRPr="00AF57E7">
        <w:rPr>
          <w:rFonts w:asciiTheme="minorHAnsi" w:hAnsiTheme="minorHAnsi" w:cstheme="minorHAnsi"/>
          <w:sz w:val="22"/>
          <w:szCs w:val="22"/>
        </w:rPr>
        <w:t xml:space="preserve"> to gain access to personal information that the school holds about them.</w:t>
      </w:r>
    </w:p>
    <w:p w14:paraId="1B13E5CE" w14:textId="77777777" w:rsidR="000F3A01" w:rsidRPr="00AF57E7" w:rsidRDefault="000F3A01" w:rsidP="000F3A01">
      <w:pPr>
        <w:spacing w:before="120" w:after="120"/>
        <w:rPr>
          <w:rFonts w:asciiTheme="minorHAnsi" w:hAnsiTheme="minorHAnsi" w:cstheme="minorHAnsi"/>
          <w:sz w:val="22"/>
          <w:szCs w:val="22"/>
        </w:rPr>
      </w:pPr>
      <w:r w:rsidRPr="00AF57E7">
        <w:rPr>
          <w:rFonts w:asciiTheme="minorHAnsi" w:hAnsiTheme="minorHAnsi" w:cstheme="minorHAnsi"/>
          <w:sz w:val="22"/>
          <w:szCs w:val="22"/>
        </w:rPr>
        <w:t>If you make a subject access request, and if we do hold information about you, we will:</w:t>
      </w:r>
    </w:p>
    <w:p w14:paraId="6563DECF" w14:textId="77777777" w:rsidR="000F3A01" w:rsidRPr="00AF57E7" w:rsidRDefault="000F3A01" w:rsidP="000F3A01">
      <w:pPr>
        <w:numPr>
          <w:ilvl w:val="0"/>
          <w:numId w:val="29"/>
        </w:numPr>
        <w:spacing w:before="120" w:after="120" w:line="240" w:lineRule="auto"/>
        <w:ind w:left="567" w:hanging="283"/>
        <w:rPr>
          <w:rFonts w:asciiTheme="minorHAnsi" w:hAnsiTheme="minorHAnsi" w:cstheme="minorHAnsi"/>
          <w:sz w:val="22"/>
          <w:szCs w:val="22"/>
        </w:rPr>
      </w:pPr>
      <w:r w:rsidRPr="00AF57E7">
        <w:rPr>
          <w:rFonts w:asciiTheme="minorHAnsi" w:hAnsiTheme="minorHAnsi" w:cstheme="minorHAnsi"/>
          <w:sz w:val="22"/>
          <w:szCs w:val="22"/>
        </w:rPr>
        <w:t>Give you a description of it</w:t>
      </w:r>
    </w:p>
    <w:p w14:paraId="43679646" w14:textId="77777777" w:rsidR="000F3A01" w:rsidRPr="00AF57E7" w:rsidRDefault="000F3A01" w:rsidP="000F3A01">
      <w:pPr>
        <w:numPr>
          <w:ilvl w:val="0"/>
          <w:numId w:val="29"/>
        </w:numPr>
        <w:spacing w:before="120" w:after="120" w:line="240" w:lineRule="auto"/>
        <w:ind w:left="567" w:hanging="283"/>
        <w:rPr>
          <w:rFonts w:asciiTheme="minorHAnsi" w:hAnsiTheme="minorHAnsi" w:cstheme="minorHAnsi"/>
          <w:sz w:val="22"/>
          <w:szCs w:val="22"/>
        </w:rPr>
      </w:pPr>
      <w:r w:rsidRPr="00AF57E7">
        <w:rPr>
          <w:rFonts w:asciiTheme="minorHAnsi" w:hAnsiTheme="minorHAnsi" w:cstheme="minorHAnsi"/>
          <w:sz w:val="22"/>
          <w:szCs w:val="22"/>
        </w:rPr>
        <w:t>Tell you why we are holding and processing it, and how long we will keep it for</w:t>
      </w:r>
    </w:p>
    <w:p w14:paraId="77FCC48E" w14:textId="77777777" w:rsidR="000F3A01" w:rsidRPr="00AF57E7" w:rsidRDefault="000F3A01" w:rsidP="000F3A01">
      <w:pPr>
        <w:numPr>
          <w:ilvl w:val="0"/>
          <w:numId w:val="29"/>
        </w:numPr>
        <w:spacing w:before="120" w:after="120" w:line="240" w:lineRule="auto"/>
        <w:ind w:left="567" w:hanging="283"/>
        <w:rPr>
          <w:rFonts w:asciiTheme="minorHAnsi" w:hAnsiTheme="minorHAnsi" w:cstheme="minorHAnsi"/>
          <w:sz w:val="22"/>
          <w:szCs w:val="22"/>
        </w:rPr>
      </w:pPr>
      <w:r w:rsidRPr="00AF57E7">
        <w:rPr>
          <w:rFonts w:asciiTheme="minorHAnsi" w:hAnsiTheme="minorHAnsi" w:cstheme="minorHAnsi"/>
          <w:sz w:val="22"/>
          <w:szCs w:val="22"/>
        </w:rPr>
        <w:t>Explain where we got it from, if not from you</w:t>
      </w:r>
    </w:p>
    <w:p w14:paraId="370D8694" w14:textId="77777777" w:rsidR="000F3A01" w:rsidRPr="00AF57E7" w:rsidRDefault="000F3A01" w:rsidP="000F3A01">
      <w:pPr>
        <w:numPr>
          <w:ilvl w:val="0"/>
          <w:numId w:val="29"/>
        </w:numPr>
        <w:spacing w:before="120" w:after="120" w:line="240" w:lineRule="auto"/>
        <w:ind w:left="567" w:hanging="283"/>
        <w:rPr>
          <w:rFonts w:asciiTheme="minorHAnsi" w:hAnsiTheme="minorHAnsi" w:cstheme="minorHAnsi"/>
          <w:sz w:val="22"/>
          <w:szCs w:val="22"/>
        </w:rPr>
      </w:pPr>
      <w:r w:rsidRPr="00AF57E7">
        <w:rPr>
          <w:rFonts w:asciiTheme="minorHAnsi" w:hAnsiTheme="minorHAnsi" w:cstheme="minorHAnsi"/>
          <w:sz w:val="22"/>
          <w:szCs w:val="22"/>
        </w:rPr>
        <w:t>Tell you who it has been, or will be, shared with</w:t>
      </w:r>
    </w:p>
    <w:p w14:paraId="1CF0B382" w14:textId="77777777" w:rsidR="000F3A01" w:rsidRPr="00AF57E7" w:rsidRDefault="000F3A01" w:rsidP="000F3A01">
      <w:pPr>
        <w:numPr>
          <w:ilvl w:val="0"/>
          <w:numId w:val="29"/>
        </w:numPr>
        <w:spacing w:before="120" w:after="120" w:line="240" w:lineRule="auto"/>
        <w:ind w:left="567" w:hanging="283"/>
        <w:rPr>
          <w:rFonts w:asciiTheme="minorHAnsi" w:hAnsiTheme="minorHAnsi" w:cstheme="minorHAnsi"/>
          <w:sz w:val="22"/>
          <w:szCs w:val="22"/>
        </w:rPr>
      </w:pPr>
      <w:r w:rsidRPr="00AF57E7">
        <w:rPr>
          <w:rFonts w:asciiTheme="minorHAnsi" w:hAnsiTheme="minorHAnsi" w:cstheme="minorHAnsi"/>
          <w:sz w:val="22"/>
          <w:szCs w:val="22"/>
        </w:rPr>
        <w:t xml:space="preserve">Let you know whether any automated decision-making is being applied to the data, and any consequences of this </w:t>
      </w:r>
    </w:p>
    <w:p w14:paraId="5923509A" w14:textId="77777777" w:rsidR="000F3A01" w:rsidRPr="00AF57E7" w:rsidRDefault="000F3A01" w:rsidP="000F3A01">
      <w:pPr>
        <w:numPr>
          <w:ilvl w:val="0"/>
          <w:numId w:val="29"/>
        </w:numPr>
        <w:spacing w:before="120" w:after="120" w:line="240" w:lineRule="auto"/>
        <w:ind w:left="567" w:hanging="283"/>
        <w:rPr>
          <w:rFonts w:asciiTheme="minorHAnsi" w:hAnsiTheme="minorHAnsi" w:cstheme="minorHAnsi"/>
          <w:sz w:val="22"/>
          <w:szCs w:val="22"/>
        </w:rPr>
      </w:pPr>
      <w:r w:rsidRPr="00AF57E7">
        <w:rPr>
          <w:rFonts w:asciiTheme="minorHAnsi" w:hAnsiTheme="minorHAnsi" w:cstheme="minorHAnsi"/>
          <w:sz w:val="22"/>
          <w:szCs w:val="22"/>
        </w:rPr>
        <w:t>NOT provide information where it compromises the privacy of others</w:t>
      </w:r>
    </w:p>
    <w:p w14:paraId="3AD7FDA3" w14:textId="4AC9F120" w:rsidR="000F3A01" w:rsidRPr="00AF57E7" w:rsidRDefault="000F3A01" w:rsidP="000F3A01">
      <w:pPr>
        <w:numPr>
          <w:ilvl w:val="0"/>
          <w:numId w:val="29"/>
        </w:numPr>
        <w:spacing w:before="120" w:after="120" w:line="240" w:lineRule="auto"/>
        <w:ind w:left="567" w:hanging="283"/>
        <w:rPr>
          <w:rFonts w:asciiTheme="minorHAnsi" w:hAnsiTheme="minorHAnsi" w:cstheme="minorHAnsi"/>
          <w:sz w:val="22"/>
          <w:szCs w:val="22"/>
        </w:rPr>
      </w:pPr>
      <w:r w:rsidRPr="00AF57E7">
        <w:rPr>
          <w:rFonts w:asciiTheme="minorHAnsi" w:hAnsiTheme="minorHAnsi" w:cstheme="minorHAnsi"/>
          <w:sz w:val="22"/>
          <w:szCs w:val="22"/>
        </w:rPr>
        <w:t>Give you a copy of the information in an intelligible form</w:t>
      </w:r>
      <w:r w:rsidR="007F7F44" w:rsidRPr="00AF57E7">
        <w:rPr>
          <w:rFonts w:asciiTheme="minorHAnsi" w:hAnsiTheme="minorHAnsi" w:cstheme="minorHAnsi"/>
          <w:sz w:val="22"/>
          <w:szCs w:val="22"/>
        </w:rPr>
        <w:t>.</w:t>
      </w:r>
    </w:p>
    <w:p w14:paraId="0B2A19F4" w14:textId="77777777" w:rsidR="000F3A01" w:rsidRPr="00AF57E7" w:rsidRDefault="000F3A01" w:rsidP="000F3A01">
      <w:pPr>
        <w:spacing w:before="120" w:after="120"/>
        <w:rPr>
          <w:rFonts w:asciiTheme="minorHAnsi" w:hAnsiTheme="minorHAnsi" w:cstheme="minorHAnsi"/>
          <w:sz w:val="22"/>
          <w:szCs w:val="22"/>
        </w:rPr>
      </w:pPr>
      <w:r w:rsidRPr="00AF57E7">
        <w:rPr>
          <w:rFonts w:asciiTheme="minorHAnsi" w:hAnsiTheme="minorHAnsi" w:cstheme="minorHAnsi"/>
          <w:sz w:val="22"/>
          <w:szCs w:val="22"/>
        </w:rPr>
        <w:t>You may also have the right for your personal information to be transmitted electronically to another organisation in certain circumstances.</w:t>
      </w:r>
    </w:p>
    <w:p w14:paraId="693260E8" w14:textId="77777777" w:rsidR="000F3A01" w:rsidRPr="00AF57E7" w:rsidRDefault="000F3A01" w:rsidP="000F3A01">
      <w:pPr>
        <w:spacing w:before="120" w:after="120"/>
        <w:rPr>
          <w:rFonts w:asciiTheme="minorHAnsi" w:hAnsiTheme="minorHAnsi" w:cstheme="minorHAnsi"/>
          <w:sz w:val="22"/>
          <w:szCs w:val="22"/>
        </w:rPr>
      </w:pPr>
      <w:bookmarkStart w:id="14" w:name="_Hlk43385781"/>
      <w:r w:rsidRPr="00AF57E7">
        <w:rPr>
          <w:rFonts w:asciiTheme="minorHAnsi" w:hAnsiTheme="minorHAnsi" w:cstheme="minorHAnsi"/>
          <w:sz w:val="22"/>
          <w:szCs w:val="22"/>
        </w:rPr>
        <w:t>In most cases, we will respond to subject access requests within 1 month, as required under data protection legislation However, we are able to extend this period by up to 2 months for complex requests or exceptional circumstances.</w:t>
      </w:r>
    </w:p>
    <w:p w14:paraId="7A24B00E" w14:textId="4C23485D" w:rsidR="000F3A01" w:rsidRPr="00AF57E7" w:rsidRDefault="000F3A01" w:rsidP="000F3A01">
      <w:pPr>
        <w:pStyle w:val="Heading4"/>
        <w:rPr>
          <w:rFonts w:asciiTheme="minorHAnsi" w:hAnsiTheme="minorHAnsi" w:cstheme="minorHAnsi"/>
          <w:bCs w:val="0"/>
          <w:color w:val="auto"/>
          <w:sz w:val="22"/>
          <w:szCs w:val="22"/>
        </w:rPr>
      </w:pPr>
      <w:bookmarkStart w:id="15" w:name="_Hlk42870985"/>
      <w:bookmarkEnd w:id="14"/>
      <w:r w:rsidRPr="00AF57E7">
        <w:rPr>
          <w:rFonts w:asciiTheme="minorHAnsi" w:hAnsiTheme="minorHAnsi" w:cstheme="minorHAnsi"/>
          <w:bCs w:val="0"/>
          <w:color w:val="auto"/>
          <w:sz w:val="22"/>
          <w:szCs w:val="22"/>
        </w:rPr>
        <w:t>Your other rights regarding your data</w:t>
      </w:r>
    </w:p>
    <w:p w14:paraId="009BFAC5" w14:textId="579DAF93" w:rsidR="003D17BB" w:rsidRPr="00AF57E7" w:rsidRDefault="003D17BB" w:rsidP="003D17BB">
      <w:pPr>
        <w:rPr>
          <w:rFonts w:asciiTheme="minorHAnsi" w:hAnsiTheme="minorHAnsi" w:cstheme="minorHAnsi"/>
          <w:sz w:val="22"/>
          <w:szCs w:val="22"/>
        </w:rPr>
      </w:pPr>
      <w:r w:rsidRPr="00AF57E7">
        <w:rPr>
          <w:rFonts w:asciiTheme="minorHAnsi" w:hAnsiTheme="minorHAnsi" w:cstheme="minorHAnsi"/>
          <w:sz w:val="22"/>
          <w:szCs w:val="22"/>
        </w:rPr>
        <w:t>You may;</w:t>
      </w:r>
    </w:p>
    <w:p w14:paraId="6C82FE45" w14:textId="66CB41D0" w:rsidR="000F3A01" w:rsidRPr="00AF57E7" w:rsidRDefault="000F3A01" w:rsidP="000F3A01">
      <w:pPr>
        <w:numPr>
          <w:ilvl w:val="0"/>
          <w:numId w:val="37"/>
        </w:numPr>
        <w:spacing w:before="120" w:after="120" w:line="240" w:lineRule="auto"/>
        <w:rPr>
          <w:rFonts w:asciiTheme="minorHAnsi" w:hAnsiTheme="minorHAnsi" w:cstheme="minorHAnsi"/>
          <w:sz w:val="22"/>
          <w:szCs w:val="22"/>
        </w:rPr>
      </w:pPr>
      <w:bookmarkStart w:id="16" w:name="_Hlk43385942"/>
      <w:bookmarkEnd w:id="15"/>
      <w:r w:rsidRPr="00AF57E7">
        <w:rPr>
          <w:rFonts w:asciiTheme="minorHAnsi" w:hAnsiTheme="minorHAnsi" w:cstheme="minorHAnsi"/>
          <w:sz w:val="22"/>
          <w:szCs w:val="22"/>
        </w:rPr>
        <w:t xml:space="preserve">Withdraw </w:t>
      </w:r>
      <w:r w:rsidR="007F7F44" w:rsidRPr="00AF57E7">
        <w:rPr>
          <w:rFonts w:asciiTheme="minorHAnsi" w:hAnsiTheme="minorHAnsi" w:cstheme="minorHAnsi"/>
          <w:sz w:val="22"/>
          <w:szCs w:val="22"/>
        </w:rPr>
        <w:t>you</w:t>
      </w:r>
      <w:r w:rsidRPr="00AF57E7">
        <w:rPr>
          <w:rFonts w:asciiTheme="minorHAnsi" w:hAnsiTheme="minorHAnsi" w:cstheme="minorHAnsi"/>
          <w:sz w:val="22"/>
          <w:szCs w:val="22"/>
        </w:rPr>
        <w:t>r consent to processing at any time</w:t>
      </w:r>
      <w:r w:rsidR="00663C65" w:rsidRPr="00AF57E7">
        <w:rPr>
          <w:rFonts w:asciiTheme="minorHAnsi" w:hAnsiTheme="minorHAnsi" w:cstheme="minorHAnsi"/>
          <w:sz w:val="22"/>
          <w:szCs w:val="22"/>
        </w:rPr>
        <w:t xml:space="preserve"> (This only relates to data for which the school relies on consent as a lawful basis for processing)</w:t>
      </w:r>
      <w:r w:rsidRPr="00AF57E7">
        <w:rPr>
          <w:rFonts w:asciiTheme="minorHAnsi" w:hAnsiTheme="minorHAnsi" w:cstheme="minorHAnsi"/>
          <w:sz w:val="22"/>
          <w:szCs w:val="22"/>
        </w:rPr>
        <w:t xml:space="preserve"> </w:t>
      </w:r>
    </w:p>
    <w:p w14:paraId="7861A090" w14:textId="4656A39E" w:rsidR="000F3A01" w:rsidRPr="00AF57E7" w:rsidRDefault="000F3A01" w:rsidP="000F3A01">
      <w:pPr>
        <w:numPr>
          <w:ilvl w:val="0"/>
          <w:numId w:val="37"/>
        </w:numPr>
        <w:spacing w:before="120" w:after="120" w:line="240" w:lineRule="auto"/>
        <w:rPr>
          <w:rFonts w:asciiTheme="minorHAnsi" w:hAnsiTheme="minorHAnsi" w:cstheme="minorHAnsi"/>
          <w:sz w:val="22"/>
          <w:szCs w:val="22"/>
        </w:rPr>
      </w:pPr>
      <w:bookmarkStart w:id="17" w:name="_Hlk62052529"/>
      <w:r w:rsidRPr="00AF57E7">
        <w:rPr>
          <w:rFonts w:asciiTheme="minorHAnsi" w:hAnsiTheme="minorHAnsi" w:cstheme="minorHAnsi"/>
          <w:sz w:val="22"/>
          <w:szCs w:val="22"/>
        </w:rPr>
        <w:t xml:space="preserve">Ask us to rectify, erase or restrict processing of </w:t>
      </w:r>
      <w:r w:rsidR="00663C65" w:rsidRPr="00AF57E7">
        <w:rPr>
          <w:rFonts w:asciiTheme="minorHAnsi" w:hAnsiTheme="minorHAnsi" w:cstheme="minorHAnsi"/>
          <w:sz w:val="22"/>
          <w:szCs w:val="22"/>
        </w:rPr>
        <w:t>you</w:t>
      </w:r>
      <w:r w:rsidRPr="00AF57E7">
        <w:rPr>
          <w:rFonts w:asciiTheme="minorHAnsi" w:hAnsiTheme="minorHAnsi" w:cstheme="minorHAnsi"/>
          <w:sz w:val="22"/>
          <w:szCs w:val="22"/>
        </w:rPr>
        <w:t>r personal data, or object to the processing of it in certain circumstances and where sufficient supporting evidence is supplied</w:t>
      </w:r>
    </w:p>
    <w:bookmarkEnd w:id="17"/>
    <w:p w14:paraId="5459AC1F" w14:textId="781B4B4D" w:rsidR="000F3A01" w:rsidRPr="00AF57E7" w:rsidRDefault="000F3A01" w:rsidP="000F3A01">
      <w:pPr>
        <w:numPr>
          <w:ilvl w:val="0"/>
          <w:numId w:val="37"/>
        </w:numPr>
        <w:spacing w:before="120" w:after="120" w:line="240" w:lineRule="auto"/>
        <w:rPr>
          <w:rFonts w:asciiTheme="minorHAnsi" w:hAnsiTheme="minorHAnsi" w:cstheme="minorHAnsi"/>
          <w:sz w:val="22"/>
          <w:szCs w:val="22"/>
        </w:rPr>
      </w:pPr>
      <w:r w:rsidRPr="00AF57E7">
        <w:rPr>
          <w:rFonts w:asciiTheme="minorHAnsi" w:hAnsiTheme="minorHAnsi" w:cstheme="minorHAnsi"/>
          <w:sz w:val="22"/>
          <w:szCs w:val="22"/>
        </w:rPr>
        <w:t xml:space="preserve">Prevent the use of </w:t>
      </w:r>
      <w:r w:rsidR="00663C65" w:rsidRPr="00AF57E7">
        <w:rPr>
          <w:rFonts w:asciiTheme="minorHAnsi" w:hAnsiTheme="minorHAnsi" w:cstheme="minorHAnsi"/>
          <w:sz w:val="22"/>
          <w:szCs w:val="22"/>
        </w:rPr>
        <w:t>you</w:t>
      </w:r>
      <w:r w:rsidRPr="00AF57E7">
        <w:rPr>
          <w:rFonts w:asciiTheme="minorHAnsi" w:hAnsiTheme="minorHAnsi" w:cstheme="minorHAnsi"/>
          <w:sz w:val="22"/>
          <w:szCs w:val="22"/>
        </w:rPr>
        <w:t>r personal data for direct marketing</w:t>
      </w:r>
    </w:p>
    <w:p w14:paraId="0F2D0C30" w14:textId="7E1EADEC" w:rsidR="000F3A01" w:rsidRPr="00AF57E7" w:rsidRDefault="000F3A01" w:rsidP="000F3A01">
      <w:pPr>
        <w:numPr>
          <w:ilvl w:val="0"/>
          <w:numId w:val="37"/>
        </w:numPr>
        <w:spacing w:before="120" w:after="120" w:line="240" w:lineRule="auto"/>
        <w:rPr>
          <w:rFonts w:asciiTheme="minorHAnsi" w:hAnsiTheme="minorHAnsi" w:cstheme="minorHAnsi"/>
          <w:sz w:val="22"/>
          <w:szCs w:val="22"/>
        </w:rPr>
      </w:pPr>
      <w:r w:rsidRPr="00AF57E7">
        <w:rPr>
          <w:rFonts w:asciiTheme="minorHAnsi" w:hAnsiTheme="minorHAnsi" w:cstheme="minorHAnsi"/>
          <w:sz w:val="22"/>
          <w:szCs w:val="22"/>
        </w:rPr>
        <w:t>Challenge processing which has been justified on the basis of public interest, official authority or legitimate interests</w:t>
      </w:r>
    </w:p>
    <w:p w14:paraId="4E3948A1" w14:textId="33DEEFFE" w:rsidR="000F3A01" w:rsidRPr="00AF57E7" w:rsidRDefault="000F3A01" w:rsidP="000F3A01">
      <w:pPr>
        <w:numPr>
          <w:ilvl w:val="0"/>
          <w:numId w:val="37"/>
        </w:numPr>
        <w:spacing w:before="120" w:after="120" w:line="240" w:lineRule="auto"/>
        <w:rPr>
          <w:rFonts w:asciiTheme="minorHAnsi" w:hAnsiTheme="minorHAnsi" w:cstheme="minorHAnsi"/>
          <w:sz w:val="22"/>
          <w:szCs w:val="22"/>
        </w:rPr>
      </w:pPr>
      <w:r w:rsidRPr="00AF57E7">
        <w:rPr>
          <w:rFonts w:asciiTheme="minorHAnsi" w:hAnsiTheme="minorHAnsi" w:cstheme="minorHAnsi"/>
          <w:sz w:val="22"/>
          <w:szCs w:val="22"/>
        </w:rPr>
        <w:lastRenderedPageBreak/>
        <w:t xml:space="preserve">Request a copy of agreements under which </w:t>
      </w:r>
      <w:r w:rsidR="00663C65" w:rsidRPr="00AF57E7">
        <w:rPr>
          <w:rFonts w:asciiTheme="minorHAnsi" w:hAnsiTheme="minorHAnsi" w:cstheme="minorHAnsi"/>
          <w:sz w:val="22"/>
          <w:szCs w:val="22"/>
        </w:rPr>
        <w:t>you</w:t>
      </w:r>
      <w:r w:rsidRPr="00AF57E7">
        <w:rPr>
          <w:rFonts w:asciiTheme="minorHAnsi" w:hAnsiTheme="minorHAnsi" w:cstheme="minorHAnsi"/>
          <w:sz w:val="22"/>
          <w:szCs w:val="22"/>
        </w:rPr>
        <w:t xml:space="preserve">r personal data is transferred outside of the </w:t>
      </w:r>
      <w:r w:rsidR="00794DB1" w:rsidRPr="00AF57E7">
        <w:rPr>
          <w:rFonts w:asciiTheme="minorHAnsi" w:hAnsiTheme="minorHAnsi" w:cstheme="minorHAnsi"/>
          <w:sz w:val="22"/>
          <w:szCs w:val="22"/>
        </w:rPr>
        <w:t>United Kingdom.</w:t>
      </w:r>
    </w:p>
    <w:p w14:paraId="06A4355D" w14:textId="7AC61278" w:rsidR="000F3A01" w:rsidRPr="00AF57E7" w:rsidRDefault="000F3A01" w:rsidP="000F3A01">
      <w:pPr>
        <w:numPr>
          <w:ilvl w:val="0"/>
          <w:numId w:val="37"/>
        </w:numPr>
        <w:spacing w:before="120" w:after="120" w:line="240" w:lineRule="auto"/>
        <w:rPr>
          <w:rFonts w:asciiTheme="minorHAnsi" w:hAnsiTheme="minorHAnsi" w:cstheme="minorHAnsi"/>
          <w:sz w:val="22"/>
          <w:szCs w:val="22"/>
        </w:rPr>
      </w:pPr>
      <w:r w:rsidRPr="00AF57E7">
        <w:rPr>
          <w:rFonts w:asciiTheme="minorHAnsi" w:hAnsiTheme="minorHAnsi" w:cstheme="minorHAnsi"/>
          <w:sz w:val="22"/>
          <w:szCs w:val="22"/>
        </w:rPr>
        <w:t xml:space="preserve">Object to decisions based solely on automated decision making or profiling (decisions taken with no human involvement, that might negatively affect </w:t>
      </w:r>
      <w:r w:rsidR="00E16C81" w:rsidRPr="00AF57E7">
        <w:rPr>
          <w:rFonts w:asciiTheme="minorHAnsi" w:hAnsiTheme="minorHAnsi" w:cstheme="minorHAnsi"/>
          <w:sz w:val="22"/>
          <w:szCs w:val="22"/>
        </w:rPr>
        <w:t>you</w:t>
      </w:r>
      <w:r w:rsidRPr="00AF57E7">
        <w:rPr>
          <w:rFonts w:asciiTheme="minorHAnsi" w:hAnsiTheme="minorHAnsi" w:cstheme="minorHAnsi"/>
          <w:sz w:val="22"/>
          <w:szCs w:val="22"/>
        </w:rPr>
        <w:t>)</w:t>
      </w:r>
    </w:p>
    <w:p w14:paraId="649FE156" w14:textId="77777777" w:rsidR="000F3A01" w:rsidRPr="00AF57E7" w:rsidRDefault="000F3A01" w:rsidP="000F3A01">
      <w:pPr>
        <w:numPr>
          <w:ilvl w:val="0"/>
          <w:numId w:val="37"/>
        </w:numPr>
        <w:spacing w:before="120" w:after="120" w:line="240" w:lineRule="auto"/>
        <w:rPr>
          <w:rFonts w:asciiTheme="minorHAnsi" w:hAnsiTheme="minorHAnsi" w:cstheme="minorHAnsi"/>
          <w:sz w:val="22"/>
          <w:szCs w:val="22"/>
        </w:rPr>
      </w:pPr>
      <w:bookmarkStart w:id="18" w:name="_Hlk62052542"/>
      <w:r w:rsidRPr="00AF57E7">
        <w:rPr>
          <w:rFonts w:asciiTheme="minorHAnsi" w:hAnsiTheme="minorHAnsi" w:cstheme="minorHAnsi"/>
          <w:sz w:val="22"/>
          <w:szCs w:val="22"/>
        </w:rPr>
        <w:t>Request a cease to any processing that is likely to cause damage or distress</w:t>
      </w:r>
    </w:p>
    <w:p w14:paraId="6494950E" w14:textId="77777777" w:rsidR="000F3A01" w:rsidRPr="00AF57E7" w:rsidRDefault="000F3A01" w:rsidP="000F3A01">
      <w:pPr>
        <w:numPr>
          <w:ilvl w:val="0"/>
          <w:numId w:val="37"/>
        </w:numPr>
        <w:spacing w:before="120" w:after="120" w:line="240" w:lineRule="auto"/>
        <w:rPr>
          <w:rFonts w:asciiTheme="minorHAnsi" w:hAnsiTheme="minorHAnsi" w:cstheme="minorHAnsi"/>
          <w:sz w:val="22"/>
          <w:szCs w:val="22"/>
        </w:rPr>
      </w:pPr>
      <w:r w:rsidRPr="00AF57E7">
        <w:rPr>
          <w:rFonts w:asciiTheme="minorHAnsi" w:hAnsiTheme="minorHAnsi" w:cstheme="minorHAnsi"/>
          <w:sz w:val="22"/>
          <w:szCs w:val="22"/>
        </w:rPr>
        <w:t>Be notified of a data breach in certain circumstances</w:t>
      </w:r>
    </w:p>
    <w:bookmarkEnd w:id="18"/>
    <w:p w14:paraId="33271ABF" w14:textId="0563C4C8" w:rsidR="000F3A01" w:rsidRPr="00AF57E7" w:rsidRDefault="00C61318" w:rsidP="000F3A01">
      <w:pPr>
        <w:numPr>
          <w:ilvl w:val="0"/>
          <w:numId w:val="37"/>
        </w:numPr>
        <w:spacing w:before="120" w:after="120" w:line="240" w:lineRule="auto"/>
        <w:rPr>
          <w:rFonts w:asciiTheme="minorHAnsi" w:hAnsiTheme="minorHAnsi" w:cstheme="minorHAnsi"/>
          <w:sz w:val="22"/>
          <w:szCs w:val="22"/>
        </w:rPr>
      </w:pPr>
      <w:r w:rsidRPr="00AF57E7">
        <w:rPr>
          <w:rFonts w:asciiTheme="minorHAnsi" w:hAnsiTheme="minorHAnsi" w:cstheme="minorHAnsi"/>
          <w:sz w:val="22"/>
          <w:szCs w:val="22"/>
        </w:rPr>
        <w:t>Refer</w:t>
      </w:r>
      <w:r w:rsidR="000F3A01" w:rsidRPr="00AF57E7">
        <w:rPr>
          <w:rFonts w:asciiTheme="minorHAnsi" w:hAnsiTheme="minorHAnsi" w:cstheme="minorHAnsi"/>
          <w:sz w:val="22"/>
          <w:szCs w:val="22"/>
        </w:rPr>
        <w:t xml:space="preserve"> a complaint to the ICO</w:t>
      </w:r>
    </w:p>
    <w:p w14:paraId="7E39D0FF" w14:textId="54672B34" w:rsidR="000F3A01" w:rsidRPr="00AF57E7" w:rsidRDefault="000F3A01" w:rsidP="000F3A01">
      <w:pPr>
        <w:numPr>
          <w:ilvl w:val="0"/>
          <w:numId w:val="37"/>
        </w:numPr>
        <w:spacing w:before="120" w:after="120" w:line="240" w:lineRule="auto"/>
        <w:rPr>
          <w:rFonts w:asciiTheme="minorHAnsi" w:hAnsiTheme="minorHAnsi" w:cstheme="minorHAnsi"/>
          <w:sz w:val="22"/>
          <w:szCs w:val="22"/>
        </w:rPr>
      </w:pPr>
      <w:r w:rsidRPr="00AF57E7">
        <w:rPr>
          <w:rFonts w:asciiTheme="minorHAnsi" w:hAnsiTheme="minorHAnsi" w:cstheme="minorHAnsi"/>
          <w:sz w:val="22"/>
          <w:szCs w:val="22"/>
        </w:rPr>
        <w:t xml:space="preserve">Ask for </w:t>
      </w:r>
      <w:r w:rsidR="00645965" w:rsidRPr="00AF57E7">
        <w:rPr>
          <w:rFonts w:asciiTheme="minorHAnsi" w:hAnsiTheme="minorHAnsi" w:cstheme="minorHAnsi"/>
          <w:sz w:val="22"/>
          <w:szCs w:val="22"/>
        </w:rPr>
        <w:t>you</w:t>
      </w:r>
      <w:r w:rsidRPr="00AF57E7">
        <w:rPr>
          <w:rFonts w:asciiTheme="minorHAnsi" w:hAnsiTheme="minorHAnsi" w:cstheme="minorHAnsi"/>
          <w:sz w:val="22"/>
          <w:szCs w:val="22"/>
        </w:rPr>
        <w:t>r personal data to be transferred to a third party in a structured, commonly used and machine-readable format (in certain circumstances)</w:t>
      </w:r>
    </w:p>
    <w:p w14:paraId="550F5261" w14:textId="77777777" w:rsidR="00892698" w:rsidRPr="002743A5" w:rsidRDefault="00892698" w:rsidP="00892698">
      <w:pPr>
        <w:spacing w:after="0" w:line="240" w:lineRule="auto"/>
        <w:rPr>
          <w:rFonts w:asciiTheme="minorHAnsi" w:hAnsiTheme="minorHAnsi" w:cstheme="minorHAnsi"/>
          <w:iCs/>
          <w:sz w:val="22"/>
          <w:szCs w:val="22"/>
        </w:rPr>
      </w:pPr>
      <w:bookmarkStart w:id="19" w:name="_Hlk43385958"/>
      <w:bookmarkEnd w:id="16"/>
      <w:r w:rsidRPr="00BA0549">
        <w:rPr>
          <w:rFonts w:ascii="Calibri Light" w:hAnsi="Calibri Light"/>
          <w:sz w:val="22"/>
          <w:szCs w:val="22"/>
        </w:rPr>
        <w:t xml:space="preserve">If you would like to exercise any of the rights or requests listed above, please contact </w:t>
      </w:r>
      <w:r w:rsidRPr="002743A5">
        <w:rPr>
          <w:rFonts w:asciiTheme="minorHAnsi" w:hAnsiTheme="minorHAnsi" w:cstheme="minorHAnsi"/>
          <w:iCs/>
          <w:sz w:val="22"/>
          <w:szCs w:val="22"/>
        </w:rPr>
        <w:t>Mr Matthew Roy:</w:t>
      </w:r>
    </w:p>
    <w:p w14:paraId="47D8304D" w14:textId="77777777" w:rsidR="00892698" w:rsidRPr="002743A5" w:rsidRDefault="00892698" w:rsidP="00892698">
      <w:pPr>
        <w:pStyle w:val="ListParagraph"/>
        <w:numPr>
          <w:ilvl w:val="0"/>
          <w:numId w:val="38"/>
        </w:numPr>
        <w:spacing w:after="0" w:line="240" w:lineRule="auto"/>
        <w:rPr>
          <w:rFonts w:asciiTheme="minorHAnsi" w:hAnsiTheme="minorHAnsi" w:cstheme="minorHAnsi"/>
          <w:iCs/>
          <w:sz w:val="22"/>
          <w:szCs w:val="22"/>
        </w:rPr>
      </w:pPr>
      <w:r>
        <w:rPr>
          <w:rFonts w:asciiTheme="minorHAnsi" w:hAnsiTheme="minorHAnsi" w:cstheme="minorHAnsi"/>
          <w:iCs/>
          <w:sz w:val="22"/>
          <w:szCs w:val="22"/>
        </w:rPr>
        <w:t xml:space="preserve">Email: </w:t>
      </w:r>
      <w:r w:rsidRPr="002743A5">
        <w:rPr>
          <w:rFonts w:asciiTheme="minorHAnsi" w:hAnsiTheme="minorHAnsi" w:cstheme="minorHAnsi"/>
          <w:iCs/>
          <w:sz w:val="22"/>
          <w:szCs w:val="22"/>
        </w:rPr>
        <w:t>office@stpauls.hounslow.sch.uk</w:t>
      </w:r>
    </w:p>
    <w:p w14:paraId="4BC1C460" w14:textId="77777777" w:rsidR="00892698" w:rsidRPr="002743A5" w:rsidRDefault="00892698" w:rsidP="00892698">
      <w:pPr>
        <w:pStyle w:val="ListParagraph"/>
        <w:numPr>
          <w:ilvl w:val="0"/>
          <w:numId w:val="38"/>
        </w:numPr>
        <w:spacing w:after="0" w:line="240" w:lineRule="auto"/>
        <w:rPr>
          <w:rFonts w:asciiTheme="minorHAnsi" w:hAnsiTheme="minorHAnsi" w:cstheme="minorHAnsi"/>
          <w:iCs/>
          <w:sz w:val="22"/>
          <w:szCs w:val="22"/>
        </w:rPr>
      </w:pPr>
      <w:r>
        <w:rPr>
          <w:rFonts w:asciiTheme="minorHAnsi" w:hAnsiTheme="minorHAnsi" w:cstheme="minorHAnsi"/>
          <w:iCs/>
          <w:sz w:val="22"/>
          <w:szCs w:val="22"/>
        </w:rPr>
        <w:t xml:space="preserve">Phone: </w:t>
      </w:r>
      <w:r w:rsidRPr="002743A5">
        <w:rPr>
          <w:rFonts w:asciiTheme="minorHAnsi" w:hAnsiTheme="minorHAnsi" w:cstheme="minorHAnsi"/>
          <w:iCs/>
          <w:sz w:val="22"/>
          <w:szCs w:val="22"/>
        </w:rPr>
        <w:t>02085603297</w:t>
      </w:r>
    </w:p>
    <w:p w14:paraId="63977EE0" w14:textId="77777777" w:rsidR="00892698" w:rsidRPr="002743A5" w:rsidRDefault="00892698" w:rsidP="00892698">
      <w:pPr>
        <w:pStyle w:val="ListParagraph"/>
        <w:numPr>
          <w:ilvl w:val="0"/>
          <w:numId w:val="38"/>
        </w:numPr>
        <w:spacing w:after="0" w:line="240" w:lineRule="auto"/>
        <w:rPr>
          <w:rFonts w:asciiTheme="minorHAnsi" w:hAnsiTheme="minorHAnsi" w:cstheme="minorHAnsi"/>
          <w:iCs/>
          <w:sz w:val="22"/>
          <w:szCs w:val="22"/>
        </w:rPr>
      </w:pPr>
      <w:r>
        <w:rPr>
          <w:rFonts w:asciiTheme="minorHAnsi" w:hAnsiTheme="minorHAnsi" w:cstheme="minorHAnsi"/>
          <w:iCs/>
          <w:sz w:val="22"/>
          <w:szCs w:val="22"/>
        </w:rPr>
        <w:t xml:space="preserve">Post: </w:t>
      </w:r>
      <w:r w:rsidRPr="002743A5">
        <w:rPr>
          <w:rFonts w:asciiTheme="minorHAnsi" w:hAnsiTheme="minorHAnsi" w:cstheme="minorHAnsi"/>
          <w:iCs/>
          <w:sz w:val="22"/>
          <w:szCs w:val="22"/>
        </w:rPr>
        <w:t>St Paul’s CE primary school, St Paul’s Road, Brentford, TW8 0PN</w:t>
      </w:r>
    </w:p>
    <w:p w14:paraId="349432C2" w14:textId="77777777" w:rsidR="00892698" w:rsidRDefault="00892698" w:rsidP="004B6010">
      <w:pPr>
        <w:spacing w:after="0" w:line="240" w:lineRule="auto"/>
        <w:rPr>
          <w:rFonts w:asciiTheme="minorHAnsi" w:hAnsiTheme="minorHAnsi" w:cstheme="minorHAnsi"/>
          <w:sz w:val="22"/>
          <w:szCs w:val="22"/>
        </w:rPr>
      </w:pPr>
    </w:p>
    <w:p w14:paraId="2E98E185" w14:textId="77777777" w:rsidR="00892698" w:rsidRDefault="00892698" w:rsidP="004B6010">
      <w:pPr>
        <w:spacing w:after="0" w:line="240" w:lineRule="auto"/>
        <w:rPr>
          <w:rFonts w:asciiTheme="minorHAnsi" w:hAnsiTheme="minorHAnsi" w:cstheme="minorHAnsi"/>
          <w:sz w:val="22"/>
          <w:szCs w:val="22"/>
        </w:rPr>
      </w:pPr>
    </w:p>
    <w:p w14:paraId="1F8F0C67" w14:textId="346C0216" w:rsidR="004B6010" w:rsidRPr="00AF57E7" w:rsidRDefault="004B6010" w:rsidP="004B6010">
      <w:pPr>
        <w:spacing w:after="0" w:line="240" w:lineRule="auto"/>
        <w:rPr>
          <w:rFonts w:asciiTheme="minorHAnsi" w:hAnsiTheme="minorHAnsi" w:cstheme="minorHAnsi"/>
          <w:sz w:val="22"/>
          <w:szCs w:val="22"/>
        </w:rPr>
      </w:pPr>
      <w:r w:rsidRPr="00AF57E7">
        <w:rPr>
          <w:rFonts w:asciiTheme="minorHAnsi" w:hAnsiTheme="minorHAnsi" w:cstheme="minorHAnsi"/>
          <w:sz w:val="22"/>
          <w:szCs w:val="22"/>
        </w:rPr>
        <w:t xml:space="preserve">The School will comply with the Data Protection legislation in regard to dealing with all data requests submitted in any format, although individuals are asked to preferably submit their request in written format to assist with comprehension. </w:t>
      </w:r>
    </w:p>
    <w:p w14:paraId="1EEAA0F1" w14:textId="0252A1AF" w:rsidR="004B6010" w:rsidRPr="00AF57E7" w:rsidRDefault="004B6010" w:rsidP="004B6010">
      <w:pPr>
        <w:spacing w:after="0" w:line="240" w:lineRule="auto"/>
        <w:rPr>
          <w:rFonts w:asciiTheme="minorHAnsi" w:hAnsiTheme="minorHAnsi" w:cstheme="minorHAnsi"/>
          <w:sz w:val="22"/>
          <w:szCs w:val="22"/>
          <w:highlight w:val="yellow"/>
        </w:rPr>
      </w:pPr>
    </w:p>
    <w:p w14:paraId="72C5A46F" w14:textId="77777777" w:rsidR="004B6010" w:rsidRPr="00AF57E7" w:rsidRDefault="004B6010" w:rsidP="004B6010">
      <w:pPr>
        <w:spacing w:after="0" w:line="240" w:lineRule="auto"/>
        <w:rPr>
          <w:rFonts w:asciiTheme="minorHAnsi" w:hAnsiTheme="minorHAnsi" w:cstheme="minorHAnsi"/>
          <w:sz w:val="22"/>
          <w:szCs w:val="22"/>
        </w:rPr>
      </w:pPr>
      <w:r w:rsidRPr="00AF57E7">
        <w:rPr>
          <w:rFonts w:asciiTheme="minorHAnsi" w:hAnsiTheme="minorHAnsi" w:cstheme="minorHAnsi"/>
          <w:sz w:val="22"/>
          <w:szCs w:val="22"/>
        </w:rPr>
        <w:t xml:space="preserve">We reserve the to verify the requester’s identity by asking for photo ID. If this proves insufficient then further ID may be required. </w:t>
      </w:r>
    </w:p>
    <w:p w14:paraId="6155D872" w14:textId="4A876DC8" w:rsidR="000F3A01" w:rsidRPr="00AF57E7" w:rsidRDefault="00892698" w:rsidP="000F3A01">
      <w:pPr>
        <w:pStyle w:val="Heading3"/>
        <w:rPr>
          <w:rFonts w:asciiTheme="minorHAnsi" w:hAnsiTheme="minorHAnsi" w:cstheme="minorHAnsi"/>
          <w:bCs w:val="0"/>
          <w:color w:val="auto"/>
          <w:sz w:val="22"/>
          <w:szCs w:val="22"/>
        </w:rPr>
      </w:pPr>
      <w:bookmarkStart w:id="20" w:name="_Hlk43385969"/>
      <w:bookmarkEnd w:id="19"/>
      <w:r>
        <w:rPr>
          <w:rFonts w:asciiTheme="minorHAnsi" w:hAnsiTheme="minorHAnsi" w:cstheme="minorHAnsi"/>
          <w:bCs w:val="0"/>
          <w:color w:val="auto"/>
          <w:sz w:val="22"/>
          <w:szCs w:val="22"/>
        </w:rPr>
        <w:t>7.</w:t>
      </w:r>
      <w:r>
        <w:rPr>
          <w:rFonts w:asciiTheme="minorHAnsi" w:hAnsiTheme="minorHAnsi" w:cstheme="minorHAnsi"/>
          <w:bCs w:val="0"/>
          <w:color w:val="auto"/>
          <w:sz w:val="22"/>
          <w:szCs w:val="22"/>
        </w:rPr>
        <w:tab/>
      </w:r>
      <w:r w:rsidR="000F3A01" w:rsidRPr="00AF57E7">
        <w:rPr>
          <w:rFonts w:asciiTheme="minorHAnsi" w:hAnsiTheme="minorHAnsi" w:cstheme="minorHAnsi"/>
          <w:bCs w:val="0"/>
          <w:color w:val="auto"/>
          <w:sz w:val="22"/>
          <w:szCs w:val="22"/>
        </w:rPr>
        <w:t xml:space="preserve">Data Protection Breaches </w:t>
      </w:r>
    </w:p>
    <w:bookmarkEnd w:id="20"/>
    <w:p w14:paraId="688C2C15" w14:textId="18EF7B29" w:rsidR="00694EE0" w:rsidRDefault="00892698" w:rsidP="00892698">
      <w:pPr>
        <w:spacing w:after="0" w:line="240" w:lineRule="auto"/>
        <w:rPr>
          <w:rFonts w:asciiTheme="minorHAnsi" w:hAnsiTheme="minorHAnsi" w:cstheme="minorHAnsi"/>
          <w:color w:val="000000" w:themeColor="text1"/>
          <w:sz w:val="22"/>
          <w:szCs w:val="22"/>
        </w:rPr>
      </w:pPr>
      <w:r w:rsidRPr="00C44324">
        <w:rPr>
          <w:rFonts w:asciiTheme="minorHAnsi" w:hAnsiTheme="minorHAnsi" w:cstheme="minorHAnsi"/>
          <w:color w:val="000000" w:themeColor="text1"/>
          <w:sz w:val="22"/>
          <w:szCs w:val="22"/>
          <w:lang w:val="en"/>
        </w:rPr>
        <w:t xml:space="preserve">If you suspect that yours or someone else’s data has been subject to </w:t>
      </w:r>
      <w:proofErr w:type="spellStart"/>
      <w:r w:rsidRPr="00C44324">
        <w:rPr>
          <w:rFonts w:asciiTheme="minorHAnsi" w:hAnsiTheme="minorHAnsi" w:cstheme="minorHAnsi"/>
          <w:color w:val="000000" w:themeColor="text1"/>
          <w:sz w:val="22"/>
          <w:szCs w:val="22"/>
          <w:lang w:val="en"/>
        </w:rPr>
        <w:t>unauthorised</w:t>
      </w:r>
      <w:proofErr w:type="spellEnd"/>
      <w:r w:rsidRPr="00C44324">
        <w:rPr>
          <w:rFonts w:asciiTheme="minorHAnsi" w:hAnsiTheme="minorHAnsi" w:cstheme="minorHAnsi"/>
          <w:color w:val="000000" w:themeColor="text1"/>
          <w:sz w:val="22"/>
          <w:szCs w:val="22"/>
          <w:lang w:val="en"/>
        </w:rPr>
        <w:t xml:space="preserve"> or unlawful processing, accidental loss, destruction or damage. Then we ask that you please contact Mr. Matthew Roy, School Business via </w:t>
      </w:r>
      <w:r w:rsidRPr="00C44324">
        <w:rPr>
          <w:rFonts w:asciiTheme="minorHAnsi" w:hAnsiTheme="minorHAnsi" w:cstheme="minorHAnsi"/>
          <w:iCs/>
          <w:sz w:val="22"/>
          <w:szCs w:val="22"/>
        </w:rPr>
        <w:t>office@stpauls.hounslow.sch.uk</w:t>
      </w:r>
      <w:r w:rsidRPr="00C44324">
        <w:rPr>
          <w:rFonts w:asciiTheme="minorHAnsi" w:hAnsiTheme="minorHAnsi" w:cstheme="minorHAnsi"/>
          <w:color w:val="000000" w:themeColor="text1"/>
          <w:sz w:val="22"/>
          <w:szCs w:val="22"/>
          <w:lang w:val="en"/>
        </w:rPr>
        <w:t xml:space="preserve"> and advise us without undue delay.</w:t>
      </w:r>
    </w:p>
    <w:p w14:paraId="1245F792" w14:textId="213754D6" w:rsidR="00892698" w:rsidRDefault="00892698" w:rsidP="00892698">
      <w:pPr>
        <w:spacing w:after="0" w:line="240" w:lineRule="auto"/>
        <w:rPr>
          <w:rFonts w:asciiTheme="minorHAnsi" w:hAnsiTheme="minorHAnsi" w:cstheme="minorHAnsi"/>
          <w:color w:val="000000" w:themeColor="text1"/>
          <w:sz w:val="22"/>
          <w:szCs w:val="22"/>
        </w:rPr>
      </w:pPr>
    </w:p>
    <w:p w14:paraId="62BE6371" w14:textId="77777777" w:rsidR="00892698" w:rsidRPr="00AF57E7" w:rsidRDefault="00892698" w:rsidP="00892698">
      <w:pPr>
        <w:spacing w:after="0" w:line="240" w:lineRule="auto"/>
        <w:rPr>
          <w:rFonts w:asciiTheme="minorHAnsi" w:hAnsiTheme="minorHAnsi" w:cstheme="minorHAnsi"/>
          <w:color w:val="000000" w:themeColor="text1"/>
          <w:sz w:val="22"/>
          <w:szCs w:val="22"/>
        </w:rPr>
      </w:pPr>
    </w:p>
    <w:p w14:paraId="6483FE8A" w14:textId="3EFFF15C" w:rsidR="00694EE0" w:rsidRPr="00892698" w:rsidRDefault="00892698" w:rsidP="00892698">
      <w:pPr>
        <w:spacing w:after="0" w:line="240" w:lineRule="auto"/>
        <w:rPr>
          <w:rFonts w:asciiTheme="minorHAnsi" w:hAnsiTheme="minorHAnsi" w:cstheme="minorHAnsi"/>
          <w:b/>
          <w:color w:val="000000" w:themeColor="text1"/>
          <w:sz w:val="22"/>
          <w:szCs w:val="22"/>
          <w:lang w:val="en"/>
        </w:rPr>
      </w:pPr>
      <w:r>
        <w:rPr>
          <w:rFonts w:asciiTheme="minorHAnsi" w:hAnsiTheme="minorHAnsi" w:cstheme="minorHAnsi"/>
          <w:b/>
          <w:color w:val="000000" w:themeColor="text1"/>
          <w:sz w:val="22"/>
          <w:szCs w:val="22"/>
          <w:lang w:val="en"/>
        </w:rPr>
        <w:t>8.</w:t>
      </w:r>
      <w:r>
        <w:rPr>
          <w:rFonts w:asciiTheme="minorHAnsi" w:hAnsiTheme="minorHAnsi" w:cstheme="minorHAnsi"/>
          <w:b/>
          <w:color w:val="000000" w:themeColor="text1"/>
          <w:sz w:val="22"/>
          <w:szCs w:val="22"/>
          <w:lang w:val="en"/>
        </w:rPr>
        <w:tab/>
      </w:r>
      <w:r w:rsidR="00694EE0" w:rsidRPr="00892698">
        <w:rPr>
          <w:rFonts w:asciiTheme="minorHAnsi" w:hAnsiTheme="minorHAnsi" w:cstheme="minorHAnsi"/>
          <w:b/>
          <w:color w:val="000000" w:themeColor="text1"/>
          <w:sz w:val="22"/>
          <w:szCs w:val="22"/>
          <w:lang w:val="en"/>
        </w:rPr>
        <w:t>Complaints</w:t>
      </w:r>
    </w:p>
    <w:p w14:paraId="36C8D6F7" w14:textId="77777777" w:rsidR="00694EE0" w:rsidRPr="00AF57E7" w:rsidRDefault="00694EE0" w:rsidP="004B6010">
      <w:pPr>
        <w:spacing w:after="0" w:line="240" w:lineRule="auto"/>
        <w:rPr>
          <w:rFonts w:asciiTheme="minorHAnsi" w:hAnsiTheme="minorHAnsi" w:cstheme="minorHAnsi"/>
          <w:color w:val="000000" w:themeColor="text1"/>
          <w:sz w:val="22"/>
          <w:szCs w:val="22"/>
          <w:lang w:val="en"/>
        </w:rPr>
      </w:pPr>
      <w:r w:rsidRPr="00AF57E7">
        <w:rPr>
          <w:rFonts w:asciiTheme="minorHAnsi" w:hAnsiTheme="minorHAnsi" w:cstheme="minorHAnsi"/>
          <w:color w:val="000000" w:themeColor="text1"/>
          <w:sz w:val="22"/>
          <w:szCs w:val="22"/>
          <w:lang w:val="en"/>
        </w:rPr>
        <w:t>We take any complaints about our collection and use of personal information very seriously.</w:t>
      </w:r>
    </w:p>
    <w:p w14:paraId="51EB8B9C" w14:textId="77777777" w:rsidR="00694EE0" w:rsidRPr="00AF57E7" w:rsidRDefault="00694EE0" w:rsidP="004B6010">
      <w:pPr>
        <w:spacing w:after="0" w:line="240" w:lineRule="auto"/>
        <w:rPr>
          <w:rFonts w:asciiTheme="minorHAnsi" w:hAnsiTheme="minorHAnsi" w:cstheme="minorHAnsi"/>
          <w:color w:val="000000" w:themeColor="text1"/>
          <w:sz w:val="22"/>
          <w:szCs w:val="22"/>
          <w:lang w:val="en"/>
        </w:rPr>
      </w:pPr>
      <w:r w:rsidRPr="00AF57E7">
        <w:rPr>
          <w:rFonts w:asciiTheme="minorHAnsi" w:hAnsiTheme="minorHAnsi" w:cstheme="minorHAnsi"/>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5457BD42" w14:textId="77777777" w:rsidR="00694EE0" w:rsidRPr="00AF57E7" w:rsidRDefault="00694EE0" w:rsidP="004B6010">
      <w:pPr>
        <w:spacing w:after="0" w:line="240" w:lineRule="auto"/>
        <w:rPr>
          <w:rFonts w:asciiTheme="minorHAnsi" w:hAnsiTheme="minorHAnsi" w:cstheme="minorHAnsi"/>
          <w:color w:val="000000" w:themeColor="text1"/>
          <w:sz w:val="22"/>
          <w:szCs w:val="22"/>
          <w:lang w:val="en"/>
        </w:rPr>
      </w:pPr>
    </w:p>
    <w:p w14:paraId="4660A885" w14:textId="77777777" w:rsidR="00BF02A2" w:rsidRPr="00AF57E7" w:rsidRDefault="00447466" w:rsidP="004B6010">
      <w:pPr>
        <w:pStyle w:val="ListParagraph"/>
        <w:numPr>
          <w:ilvl w:val="0"/>
          <w:numId w:val="0"/>
        </w:numPr>
        <w:spacing w:after="0" w:line="240" w:lineRule="auto"/>
        <w:rPr>
          <w:rFonts w:asciiTheme="minorHAnsi" w:hAnsiTheme="minorHAnsi" w:cstheme="minorHAnsi"/>
          <w:sz w:val="22"/>
          <w:szCs w:val="22"/>
          <w:lang w:val="en"/>
        </w:rPr>
      </w:pPr>
      <w:r w:rsidRPr="00AF57E7">
        <w:rPr>
          <w:rFonts w:asciiTheme="minorHAnsi" w:hAnsiTheme="minorHAnsi" w:cstheme="minorHAnsi"/>
          <w:color w:val="000000" w:themeColor="text1"/>
          <w:sz w:val="22"/>
          <w:szCs w:val="22"/>
          <w:lang w:val="en"/>
        </w:rPr>
        <w:t>To make a complaint, please contact our data protection officer</w:t>
      </w:r>
      <w:r w:rsidR="005A3D52" w:rsidRPr="00AF57E7">
        <w:rPr>
          <w:rFonts w:asciiTheme="minorHAnsi" w:hAnsiTheme="minorHAnsi" w:cstheme="minorHAnsi"/>
          <w:color w:val="000000" w:themeColor="text1"/>
          <w:sz w:val="22"/>
          <w:szCs w:val="22"/>
        </w:rPr>
        <w:t xml:space="preserve">, </w:t>
      </w:r>
      <w:r w:rsidR="00BF02A2" w:rsidRPr="00AF57E7">
        <w:rPr>
          <w:rFonts w:asciiTheme="minorHAnsi" w:hAnsiTheme="minorHAnsi" w:cstheme="minorHAnsi"/>
          <w:bCs/>
          <w:sz w:val="22"/>
          <w:szCs w:val="22"/>
        </w:rPr>
        <w:t>David Coy</w:t>
      </w:r>
      <w:r w:rsidR="00BF02A2" w:rsidRPr="00AF57E7">
        <w:rPr>
          <w:rFonts w:asciiTheme="minorHAnsi" w:hAnsiTheme="minorHAnsi" w:cstheme="minorHAnsi"/>
          <w:sz w:val="22"/>
          <w:szCs w:val="22"/>
        </w:rPr>
        <w:t xml:space="preserve"> (contactable on david.coy@london.anglican.org, 07903 506531).</w:t>
      </w:r>
    </w:p>
    <w:p w14:paraId="54289A43" w14:textId="77777777" w:rsidR="00694EE0" w:rsidRPr="00AF57E7" w:rsidRDefault="00694EE0" w:rsidP="004B6010">
      <w:pPr>
        <w:spacing w:after="0" w:line="240" w:lineRule="auto"/>
        <w:rPr>
          <w:rFonts w:asciiTheme="minorHAnsi" w:hAnsiTheme="minorHAnsi" w:cstheme="minorHAnsi"/>
          <w:color w:val="000000" w:themeColor="text1"/>
          <w:sz w:val="22"/>
          <w:szCs w:val="22"/>
          <w:lang w:val="en"/>
        </w:rPr>
      </w:pPr>
    </w:p>
    <w:p w14:paraId="34B2DD4C" w14:textId="0A36F9F3" w:rsidR="00694EE0" w:rsidRPr="00AF57E7" w:rsidRDefault="00694EE0" w:rsidP="004B6010">
      <w:pPr>
        <w:spacing w:after="0" w:line="240" w:lineRule="auto"/>
        <w:rPr>
          <w:rFonts w:asciiTheme="minorHAnsi" w:hAnsiTheme="minorHAnsi" w:cstheme="minorHAnsi"/>
          <w:color w:val="000000" w:themeColor="text1"/>
          <w:sz w:val="22"/>
          <w:szCs w:val="22"/>
          <w:lang w:val="en"/>
        </w:rPr>
      </w:pPr>
      <w:r w:rsidRPr="00AF57E7">
        <w:rPr>
          <w:rFonts w:asciiTheme="minorHAnsi" w:hAnsiTheme="minorHAnsi" w:cstheme="minorHAnsi"/>
          <w:color w:val="000000" w:themeColor="text1"/>
          <w:sz w:val="22"/>
          <w:szCs w:val="22"/>
          <w:lang w:val="en"/>
        </w:rPr>
        <w:t xml:space="preserve">Alternatively, you can </w:t>
      </w:r>
      <w:r w:rsidR="008976BB" w:rsidRPr="00AF57E7">
        <w:rPr>
          <w:rFonts w:asciiTheme="minorHAnsi" w:hAnsiTheme="minorHAnsi" w:cstheme="minorHAnsi"/>
          <w:color w:val="000000" w:themeColor="text1"/>
          <w:sz w:val="22"/>
          <w:szCs w:val="22"/>
          <w:lang w:val="en"/>
        </w:rPr>
        <w:t>refer</w:t>
      </w:r>
      <w:r w:rsidRPr="00AF57E7">
        <w:rPr>
          <w:rFonts w:asciiTheme="minorHAnsi" w:hAnsiTheme="minorHAnsi" w:cstheme="minorHAnsi"/>
          <w:color w:val="000000" w:themeColor="text1"/>
          <w:sz w:val="22"/>
          <w:szCs w:val="22"/>
          <w:lang w:val="en"/>
        </w:rPr>
        <w:t xml:space="preserve"> a complaint to the Information Commissioner’s Office:</w:t>
      </w:r>
    </w:p>
    <w:p w14:paraId="4CE08819" w14:textId="77777777" w:rsidR="00694EE0" w:rsidRPr="00AF57E7" w:rsidRDefault="00694EE0" w:rsidP="004B6010">
      <w:pPr>
        <w:numPr>
          <w:ilvl w:val="0"/>
          <w:numId w:val="29"/>
        </w:numPr>
        <w:spacing w:after="0" w:line="240" w:lineRule="auto"/>
        <w:ind w:left="992"/>
        <w:rPr>
          <w:rFonts w:asciiTheme="minorHAnsi" w:hAnsiTheme="minorHAnsi" w:cstheme="minorHAnsi"/>
          <w:color w:val="000000" w:themeColor="text1"/>
          <w:sz w:val="22"/>
          <w:szCs w:val="22"/>
          <w:lang w:val="en-US"/>
        </w:rPr>
      </w:pPr>
      <w:r w:rsidRPr="00AF57E7">
        <w:rPr>
          <w:rFonts w:asciiTheme="minorHAnsi" w:hAnsiTheme="minorHAnsi" w:cstheme="minorHAnsi"/>
          <w:color w:val="000000" w:themeColor="text1"/>
          <w:sz w:val="22"/>
          <w:szCs w:val="22"/>
          <w:lang w:val="en-US"/>
        </w:rPr>
        <w:t xml:space="preserve">Report a concern online at </w:t>
      </w:r>
      <w:hyperlink r:id="rId13" w:history="1">
        <w:r w:rsidRPr="00AF57E7">
          <w:rPr>
            <w:rStyle w:val="Hyperlink"/>
            <w:rFonts w:asciiTheme="minorHAnsi" w:hAnsiTheme="minorHAnsi" w:cstheme="minorHAnsi"/>
            <w:sz w:val="22"/>
            <w:szCs w:val="22"/>
            <w:lang w:val="en-US"/>
          </w:rPr>
          <w:t>https://ico.org.uk/concerns/</w:t>
        </w:r>
      </w:hyperlink>
    </w:p>
    <w:p w14:paraId="5CD1F89A" w14:textId="77777777" w:rsidR="00694EE0" w:rsidRPr="00AF57E7" w:rsidRDefault="00694EE0" w:rsidP="004B6010">
      <w:pPr>
        <w:numPr>
          <w:ilvl w:val="0"/>
          <w:numId w:val="29"/>
        </w:numPr>
        <w:spacing w:after="0" w:line="240" w:lineRule="auto"/>
        <w:ind w:left="992"/>
        <w:rPr>
          <w:rFonts w:asciiTheme="minorHAnsi" w:hAnsiTheme="minorHAnsi" w:cstheme="minorHAnsi"/>
          <w:color w:val="000000" w:themeColor="text1"/>
          <w:sz w:val="22"/>
          <w:szCs w:val="22"/>
          <w:lang w:val="en-US"/>
        </w:rPr>
      </w:pPr>
      <w:r w:rsidRPr="00AF57E7">
        <w:rPr>
          <w:rFonts w:asciiTheme="minorHAnsi" w:hAnsiTheme="minorHAnsi" w:cstheme="minorHAnsi"/>
          <w:color w:val="000000" w:themeColor="text1"/>
          <w:sz w:val="22"/>
          <w:szCs w:val="22"/>
          <w:lang w:val="en-US"/>
        </w:rPr>
        <w:t>Call 0303 123 1113</w:t>
      </w:r>
    </w:p>
    <w:p w14:paraId="7E3B1DC2" w14:textId="7E9A61D9" w:rsidR="00694EE0" w:rsidRPr="00AF57E7" w:rsidRDefault="00694EE0" w:rsidP="004B6010">
      <w:pPr>
        <w:numPr>
          <w:ilvl w:val="0"/>
          <w:numId w:val="29"/>
        </w:numPr>
        <w:spacing w:after="0" w:line="240" w:lineRule="auto"/>
        <w:ind w:left="992"/>
        <w:rPr>
          <w:rFonts w:asciiTheme="minorHAnsi" w:hAnsiTheme="minorHAnsi" w:cstheme="minorHAnsi"/>
          <w:color w:val="000000" w:themeColor="text1"/>
          <w:sz w:val="22"/>
          <w:szCs w:val="22"/>
          <w:lang w:val="en-US"/>
        </w:rPr>
      </w:pPr>
      <w:r w:rsidRPr="00AF57E7">
        <w:rPr>
          <w:rFonts w:asciiTheme="minorHAnsi" w:hAnsiTheme="minorHAnsi" w:cstheme="minorHAnsi"/>
          <w:color w:val="000000" w:themeColor="text1"/>
          <w:sz w:val="22"/>
          <w:szCs w:val="22"/>
          <w:lang w:val="en-US"/>
        </w:rPr>
        <w:t xml:space="preserve">Or write to: Information Commissioner’s Office, Wycliffe House, Water Lane, </w:t>
      </w:r>
      <w:proofErr w:type="spellStart"/>
      <w:r w:rsidRPr="00AF57E7">
        <w:rPr>
          <w:rFonts w:asciiTheme="minorHAnsi" w:hAnsiTheme="minorHAnsi" w:cstheme="minorHAnsi"/>
          <w:color w:val="000000" w:themeColor="text1"/>
          <w:sz w:val="22"/>
          <w:szCs w:val="22"/>
          <w:lang w:val="en-US"/>
        </w:rPr>
        <w:t>Wilmslow</w:t>
      </w:r>
      <w:proofErr w:type="spellEnd"/>
      <w:r w:rsidRPr="00AF57E7">
        <w:rPr>
          <w:rFonts w:asciiTheme="minorHAnsi" w:hAnsiTheme="minorHAnsi" w:cstheme="minorHAnsi"/>
          <w:color w:val="000000" w:themeColor="text1"/>
          <w:sz w:val="22"/>
          <w:szCs w:val="22"/>
          <w:lang w:val="en-US"/>
        </w:rPr>
        <w:t>, Cheshire, SK9 5AF</w:t>
      </w:r>
      <w:r w:rsidR="00645965" w:rsidRPr="00AF57E7">
        <w:rPr>
          <w:rFonts w:asciiTheme="minorHAnsi" w:hAnsiTheme="minorHAnsi" w:cstheme="minorHAnsi"/>
          <w:color w:val="000000" w:themeColor="text1"/>
          <w:sz w:val="22"/>
          <w:szCs w:val="22"/>
          <w:lang w:val="en-US"/>
        </w:rPr>
        <w:t>.</w:t>
      </w:r>
    </w:p>
    <w:p w14:paraId="7DE5A417" w14:textId="77777777" w:rsidR="006A311A" w:rsidRPr="00AF57E7" w:rsidRDefault="006A311A" w:rsidP="006A311A">
      <w:pPr>
        <w:pStyle w:val="ListParagraph"/>
        <w:numPr>
          <w:ilvl w:val="0"/>
          <w:numId w:val="0"/>
        </w:numPr>
        <w:spacing w:after="0" w:line="240" w:lineRule="auto"/>
        <w:ind w:left="644"/>
        <w:rPr>
          <w:rFonts w:asciiTheme="minorHAnsi" w:hAnsiTheme="minorHAnsi" w:cstheme="minorHAnsi"/>
          <w:color w:val="000000" w:themeColor="text1"/>
          <w:sz w:val="22"/>
          <w:szCs w:val="22"/>
          <w:lang w:val="en"/>
        </w:rPr>
      </w:pPr>
      <w:bookmarkStart w:id="21" w:name="_Hlk9340975"/>
    </w:p>
    <w:bookmarkEnd w:id="21"/>
    <w:p w14:paraId="1B6CD9DB" w14:textId="49FA68D5" w:rsidR="00694EE0" w:rsidRDefault="00892698" w:rsidP="00892698">
      <w:pPr>
        <w:spacing w:after="0" w:line="240" w:lineRule="auto"/>
        <w:rPr>
          <w:rFonts w:asciiTheme="minorHAnsi" w:hAnsiTheme="minorHAnsi" w:cstheme="minorHAnsi"/>
          <w:b/>
          <w:color w:val="000000" w:themeColor="text1"/>
          <w:sz w:val="22"/>
          <w:szCs w:val="22"/>
          <w:lang w:val="en"/>
        </w:rPr>
      </w:pPr>
      <w:r>
        <w:rPr>
          <w:rFonts w:asciiTheme="minorHAnsi" w:hAnsiTheme="minorHAnsi" w:cstheme="minorHAnsi"/>
          <w:b/>
          <w:color w:val="000000" w:themeColor="text1"/>
          <w:sz w:val="22"/>
          <w:szCs w:val="22"/>
          <w:lang w:val="en"/>
        </w:rPr>
        <w:t>9.</w:t>
      </w:r>
      <w:r>
        <w:rPr>
          <w:rFonts w:asciiTheme="minorHAnsi" w:hAnsiTheme="minorHAnsi" w:cstheme="minorHAnsi"/>
          <w:b/>
          <w:color w:val="000000" w:themeColor="text1"/>
          <w:sz w:val="22"/>
          <w:szCs w:val="22"/>
          <w:lang w:val="en"/>
        </w:rPr>
        <w:tab/>
      </w:r>
      <w:r w:rsidR="00694EE0" w:rsidRPr="00892698">
        <w:rPr>
          <w:rFonts w:asciiTheme="minorHAnsi" w:hAnsiTheme="minorHAnsi" w:cstheme="minorHAnsi"/>
          <w:b/>
          <w:color w:val="000000" w:themeColor="text1"/>
          <w:sz w:val="22"/>
          <w:szCs w:val="22"/>
          <w:lang w:val="en"/>
        </w:rPr>
        <w:t>Contact us</w:t>
      </w:r>
    </w:p>
    <w:p w14:paraId="269497B6" w14:textId="2B4CE699" w:rsidR="00892698" w:rsidRPr="00892698" w:rsidRDefault="00892698" w:rsidP="00892698">
      <w:pPr>
        <w:spacing w:after="0" w:line="240" w:lineRule="auto"/>
        <w:rPr>
          <w:rFonts w:asciiTheme="minorHAnsi" w:hAnsiTheme="minorHAnsi" w:cstheme="minorHAnsi"/>
          <w:b/>
          <w:color w:val="000000" w:themeColor="text1"/>
          <w:sz w:val="22"/>
          <w:szCs w:val="22"/>
          <w:lang w:val="en"/>
        </w:rPr>
      </w:pPr>
      <w:r w:rsidRPr="00C44324">
        <w:rPr>
          <w:rFonts w:asciiTheme="minorHAnsi" w:hAnsiTheme="minorHAnsi" w:cstheme="minorHAnsi"/>
          <w:color w:val="000000" w:themeColor="text1"/>
          <w:sz w:val="22"/>
          <w:szCs w:val="22"/>
          <w:lang w:val="en"/>
        </w:rPr>
        <w:t xml:space="preserve">If you have any questions, concerns or would like more information about anything mentioned in this privacy notice, please </w:t>
      </w:r>
      <w:bookmarkStart w:id="22" w:name="_Hlk13647188"/>
      <w:r w:rsidRPr="00C44324">
        <w:rPr>
          <w:rFonts w:asciiTheme="minorHAnsi" w:hAnsiTheme="minorHAnsi" w:cstheme="minorHAnsi"/>
          <w:color w:val="000000" w:themeColor="text1"/>
          <w:sz w:val="22"/>
          <w:szCs w:val="22"/>
          <w:lang w:val="en"/>
        </w:rPr>
        <w:t xml:space="preserve">contact our School Data Protection Lead; School Business Manager Matthew Roy or the Data </w:t>
      </w:r>
      <w:r w:rsidRPr="00C44324">
        <w:rPr>
          <w:rFonts w:asciiTheme="minorHAnsi" w:hAnsiTheme="minorHAnsi" w:cstheme="minorHAnsi"/>
          <w:color w:val="000000" w:themeColor="text1"/>
          <w:sz w:val="22"/>
          <w:szCs w:val="22"/>
          <w:lang w:val="en"/>
        </w:rPr>
        <w:t>or our</w:t>
      </w:r>
      <w:r w:rsidRPr="00C44324">
        <w:rPr>
          <w:rFonts w:asciiTheme="minorHAnsi" w:hAnsiTheme="minorHAnsi" w:cstheme="minorHAnsi"/>
          <w:color w:val="000000" w:themeColor="text1"/>
          <w:sz w:val="22"/>
          <w:szCs w:val="22"/>
          <w:lang w:val="en"/>
        </w:rPr>
        <w:t xml:space="preserve"> Data Protection Officer, </w:t>
      </w:r>
      <w:r w:rsidRPr="00C44324">
        <w:rPr>
          <w:rFonts w:asciiTheme="minorHAnsi" w:hAnsiTheme="minorHAnsi" w:cstheme="minorHAnsi"/>
          <w:sz w:val="22"/>
          <w:szCs w:val="22"/>
        </w:rPr>
        <w:t>David</w:t>
      </w:r>
      <w:r w:rsidRPr="00C44324">
        <w:rPr>
          <w:rFonts w:asciiTheme="minorHAnsi" w:hAnsiTheme="minorHAnsi" w:cstheme="minorHAnsi"/>
          <w:b/>
          <w:sz w:val="22"/>
          <w:szCs w:val="22"/>
        </w:rPr>
        <w:t xml:space="preserve"> </w:t>
      </w:r>
      <w:r w:rsidRPr="00C44324">
        <w:rPr>
          <w:rFonts w:asciiTheme="minorHAnsi" w:hAnsiTheme="minorHAnsi" w:cstheme="minorHAnsi"/>
          <w:bCs/>
          <w:sz w:val="22"/>
          <w:szCs w:val="22"/>
        </w:rPr>
        <w:t>Coy</w:t>
      </w:r>
      <w:r w:rsidRPr="00C44324">
        <w:rPr>
          <w:rFonts w:asciiTheme="minorHAnsi" w:hAnsiTheme="minorHAnsi" w:cstheme="minorHAnsi"/>
          <w:sz w:val="22"/>
          <w:szCs w:val="22"/>
        </w:rPr>
        <w:t xml:space="preserve"> (contactable on david.coy@london.anglican.org, 07903 506531).</w:t>
      </w:r>
      <w:bookmarkStart w:id="23" w:name="_GoBack"/>
      <w:bookmarkEnd w:id="22"/>
      <w:bookmarkEnd w:id="23"/>
    </w:p>
    <w:sectPr w:rsidR="00892698" w:rsidRPr="00892698" w:rsidSect="00530EFE">
      <w:footerReference w:type="default" r:id="rId14"/>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EF8B8" w14:textId="77777777" w:rsidR="00AA5CAA" w:rsidRDefault="00AA5CAA">
      <w:r>
        <w:separator/>
      </w:r>
    </w:p>
    <w:p w14:paraId="03A86E5C" w14:textId="77777777" w:rsidR="00AA5CAA" w:rsidRDefault="00AA5CAA"/>
    <w:p w14:paraId="6F9E65C8" w14:textId="77777777" w:rsidR="00AA5CAA" w:rsidRDefault="00AA5CAA"/>
  </w:endnote>
  <w:endnote w:type="continuationSeparator" w:id="0">
    <w:p w14:paraId="49882EAB" w14:textId="77777777" w:rsidR="00AA5CAA" w:rsidRDefault="00AA5CAA">
      <w:r>
        <w:continuationSeparator/>
      </w:r>
    </w:p>
    <w:p w14:paraId="0873367C" w14:textId="77777777" w:rsidR="00AA5CAA" w:rsidRDefault="00AA5CAA"/>
    <w:p w14:paraId="46FDD6CA" w14:textId="77777777" w:rsidR="00AA5CAA" w:rsidRDefault="00AA5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4058E3AF" w14:textId="77777777"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E0EF3">
          <w:rPr>
            <w:noProof/>
          </w:rPr>
          <w:t>2</w:t>
        </w:r>
        <w:r>
          <w:rPr>
            <w:noProof/>
          </w:rPr>
          <w:fldChar w:fldCharType="end"/>
        </w:r>
      </w:p>
    </w:sdtContent>
  </w:sdt>
  <w:p w14:paraId="2D238FBC"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61FC0" w14:textId="77777777" w:rsidR="00AA5CAA" w:rsidRDefault="00AA5CAA">
      <w:r>
        <w:separator/>
      </w:r>
    </w:p>
    <w:p w14:paraId="023CD03C" w14:textId="77777777" w:rsidR="00AA5CAA" w:rsidRDefault="00AA5CAA"/>
    <w:p w14:paraId="720D4C36" w14:textId="77777777" w:rsidR="00AA5CAA" w:rsidRDefault="00AA5CAA"/>
  </w:footnote>
  <w:footnote w:type="continuationSeparator" w:id="0">
    <w:p w14:paraId="20CFF5F4" w14:textId="77777777" w:rsidR="00AA5CAA" w:rsidRDefault="00AA5CAA">
      <w:r>
        <w:continuationSeparator/>
      </w:r>
    </w:p>
    <w:p w14:paraId="651B47BD" w14:textId="77777777" w:rsidR="00AA5CAA" w:rsidRDefault="00AA5CAA"/>
    <w:p w14:paraId="629C140C" w14:textId="77777777" w:rsidR="00AA5CAA" w:rsidRDefault="00AA5C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9BF"/>
    <w:multiLevelType w:val="hybridMultilevel"/>
    <w:tmpl w:val="9356E3B0"/>
    <w:lvl w:ilvl="0" w:tplc="9F24CD74">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BCE6182"/>
    <w:multiLevelType w:val="hybridMultilevel"/>
    <w:tmpl w:val="E570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4E77A7"/>
    <w:multiLevelType w:val="hybridMultilevel"/>
    <w:tmpl w:val="4D3E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60125"/>
    <w:multiLevelType w:val="hybridMultilevel"/>
    <w:tmpl w:val="0CF2E15A"/>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63B36"/>
    <w:multiLevelType w:val="hybridMultilevel"/>
    <w:tmpl w:val="2910B2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num w:numId="1">
    <w:abstractNumId w:val="4"/>
  </w:num>
  <w:num w:numId="2">
    <w:abstractNumId w:val="27"/>
  </w:num>
  <w:num w:numId="3">
    <w:abstractNumId w:val="26"/>
  </w:num>
  <w:num w:numId="4">
    <w:abstractNumId w:val="12"/>
  </w:num>
  <w:num w:numId="5">
    <w:abstractNumId w:val="7"/>
  </w:num>
  <w:num w:numId="6">
    <w:abstractNumId w:val="17"/>
  </w:num>
  <w:num w:numId="7">
    <w:abstractNumId w:val="3"/>
  </w:num>
  <w:num w:numId="8">
    <w:abstractNumId w:val="1"/>
  </w:num>
  <w:num w:numId="9">
    <w:abstractNumId w:val="0"/>
  </w:num>
  <w:num w:numId="10">
    <w:abstractNumId w:val="19"/>
  </w:num>
  <w:num w:numId="11">
    <w:abstractNumId w:val="17"/>
  </w:num>
  <w:num w:numId="12">
    <w:abstractNumId w:val="32"/>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2"/>
  </w:num>
  <w:num w:numId="17">
    <w:abstractNumId w:val="11"/>
  </w:num>
  <w:num w:numId="18">
    <w:abstractNumId w:val="10"/>
  </w:num>
  <w:num w:numId="19">
    <w:abstractNumId w:val="14"/>
  </w:num>
  <w:num w:numId="20">
    <w:abstractNumId w:val="23"/>
  </w:num>
  <w:num w:numId="21">
    <w:abstractNumId w:val="28"/>
  </w:num>
  <w:num w:numId="22">
    <w:abstractNumId w:val="25"/>
  </w:num>
  <w:num w:numId="23">
    <w:abstractNumId w:val="24"/>
  </w:num>
  <w:num w:numId="24">
    <w:abstractNumId w:val="30"/>
  </w:num>
  <w:num w:numId="25">
    <w:abstractNumId w:val="16"/>
  </w:num>
  <w:num w:numId="26">
    <w:abstractNumId w:val="29"/>
  </w:num>
  <w:num w:numId="27">
    <w:abstractNumId w:val="20"/>
  </w:num>
  <w:num w:numId="28">
    <w:abstractNumId w:val="15"/>
  </w:num>
  <w:num w:numId="29">
    <w:abstractNumId w:val="31"/>
  </w:num>
  <w:num w:numId="30">
    <w:abstractNumId w:val="5"/>
  </w:num>
  <w:num w:numId="31">
    <w:abstractNumId w:val="30"/>
  </w:num>
  <w:num w:numId="32">
    <w:abstractNumId w:val="9"/>
  </w:num>
  <w:num w:numId="33">
    <w:abstractNumId w:val="8"/>
  </w:num>
  <w:num w:numId="34">
    <w:abstractNumId w:val="33"/>
  </w:num>
  <w:num w:numId="35">
    <w:abstractNumId w:val="13"/>
  </w:num>
  <w:num w:numId="36">
    <w:abstractNumId w:val="30"/>
  </w:num>
  <w:num w:numId="37">
    <w:abstractNumId w:val="18"/>
  </w:num>
  <w:num w:numId="38">
    <w:abstractNumId w:val="34"/>
  </w:num>
  <w:num w:numId="3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34"/>
    <w:rsid w:val="0007314C"/>
    <w:rsid w:val="000767D0"/>
    <w:rsid w:val="00095583"/>
    <w:rsid w:val="000F3A01"/>
    <w:rsid w:val="00126732"/>
    <w:rsid w:val="00130E05"/>
    <w:rsid w:val="001C7ACC"/>
    <w:rsid w:val="001D131E"/>
    <w:rsid w:val="00202382"/>
    <w:rsid w:val="00204B8A"/>
    <w:rsid w:val="0021719A"/>
    <w:rsid w:val="00283241"/>
    <w:rsid w:val="00285C2A"/>
    <w:rsid w:val="002E309B"/>
    <w:rsid w:val="0037329B"/>
    <w:rsid w:val="003B4D70"/>
    <w:rsid w:val="003D17BB"/>
    <w:rsid w:val="00424781"/>
    <w:rsid w:val="00447466"/>
    <w:rsid w:val="0047389F"/>
    <w:rsid w:val="004B6010"/>
    <w:rsid w:val="00530EFE"/>
    <w:rsid w:val="00597834"/>
    <w:rsid w:val="005A3D52"/>
    <w:rsid w:val="005B1491"/>
    <w:rsid w:val="005B6ADE"/>
    <w:rsid w:val="00645965"/>
    <w:rsid w:val="00663C65"/>
    <w:rsid w:val="00670245"/>
    <w:rsid w:val="00694EE0"/>
    <w:rsid w:val="006A311A"/>
    <w:rsid w:val="006E0EF3"/>
    <w:rsid w:val="00720B26"/>
    <w:rsid w:val="00790D6A"/>
    <w:rsid w:val="00794DB1"/>
    <w:rsid w:val="007C1132"/>
    <w:rsid w:val="007E2F6F"/>
    <w:rsid w:val="007F7F44"/>
    <w:rsid w:val="00826A2F"/>
    <w:rsid w:val="00840CA0"/>
    <w:rsid w:val="00892698"/>
    <w:rsid w:val="00895480"/>
    <w:rsid w:val="008976BB"/>
    <w:rsid w:val="008B1B35"/>
    <w:rsid w:val="008B76AE"/>
    <w:rsid w:val="008C51FC"/>
    <w:rsid w:val="009177C4"/>
    <w:rsid w:val="0095521E"/>
    <w:rsid w:val="0099047F"/>
    <w:rsid w:val="0099192C"/>
    <w:rsid w:val="00AA5CAA"/>
    <w:rsid w:val="00AF57E7"/>
    <w:rsid w:val="00B00D7F"/>
    <w:rsid w:val="00BD6B58"/>
    <w:rsid w:val="00BE77F6"/>
    <w:rsid w:val="00BF02A2"/>
    <w:rsid w:val="00BF733F"/>
    <w:rsid w:val="00C23726"/>
    <w:rsid w:val="00C61318"/>
    <w:rsid w:val="00C6236D"/>
    <w:rsid w:val="00CA3751"/>
    <w:rsid w:val="00CF36FF"/>
    <w:rsid w:val="00D85564"/>
    <w:rsid w:val="00DD49EB"/>
    <w:rsid w:val="00DE5AED"/>
    <w:rsid w:val="00E02AD8"/>
    <w:rsid w:val="00E16C81"/>
    <w:rsid w:val="00E92D15"/>
    <w:rsid w:val="00E95D5A"/>
    <w:rsid w:val="00EA1C59"/>
    <w:rsid w:val="00F5665E"/>
    <w:rsid w:val="00F610B1"/>
    <w:rsid w:val="00FA52C9"/>
    <w:rsid w:val="00FB11D2"/>
    <w:rsid w:val="00FE4F6F"/>
    <w:rsid w:val="00FE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FE4B084"/>
  <w15:docId w15:val="{7E1066A4-E026-436D-8F6F-B749FF2F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2784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74900487">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7493711">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2DB1EDF8-6BD8-403B-9AB7-568F89DC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6848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Matthew Roy</cp:lastModifiedBy>
  <cp:revision>3</cp:revision>
  <cp:lastPrinted>2013-07-11T10:35:00Z</cp:lastPrinted>
  <dcterms:created xsi:type="dcterms:W3CDTF">2022-01-29T10:42:00Z</dcterms:created>
  <dcterms:modified xsi:type="dcterms:W3CDTF">2022-03-17T16:16:00Z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