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3C06" w14:textId="77777777" w:rsidR="00A5113D" w:rsidRDefault="00A5113D" w:rsidP="00C13CB8">
      <w:pPr>
        <w:keepNext/>
        <w:keepLines/>
        <w:spacing w:before="480" w:after="120"/>
        <w:outlineLvl w:val="0"/>
        <w:rPr>
          <w:rFonts w:ascii="Arial" w:eastAsia="MS Gothic" w:hAnsi="Arial"/>
          <w:b/>
          <w:bCs/>
          <w:sz w:val="28"/>
          <w:szCs w:val="32"/>
        </w:rPr>
      </w:pPr>
      <w:bookmarkStart w:id="0" w:name="_Toc508122007"/>
    </w:p>
    <w:p w14:paraId="739CC2F8" w14:textId="63F4406E" w:rsidR="00A5113D" w:rsidRPr="00A5113D" w:rsidRDefault="00A5113D" w:rsidP="00A5113D">
      <w:pPr>
        <w:spacing w:after="160" w:line="259" w:lineRule="auto"/>
        <w:rPr>
          <w:rFonts w:ascii="Calibri" w:eastAsia="Calibri" w:hAnsi="Calibri"/>
          <w:b/>
          <w:lang w:val="en-GB"/>
        </w:rPr>
      </w:pPr>
      <w:r w:rsidRPr="00A5113D">
        <w:rPr>
          <w:rFonts w:ascii="Calibri" w:eastAsia="Calibri" w:hAnsi="Calibri"/>
          <w:b/>
          <w:noProof/>
          <w:sz w:val="32"/>
          <w:szCs w:val="32"/>
          <w:lang w:val="en-GB" w:eastAsia="en-GB"/>
        </w:rPr>
        <w:drawing>
          <wp:anchor distT="0" distB="0" distL="114300" distR="114300" simplePos="0" relativeHeight="251659264" behindDoc="0" locked="0" layoutInCell="1" allowOverlap="1" wp14:anchorId="130973A7" wp14:editId="6CA69825">
            <wp:simplePos x="0" y="0"/>
            <wp:positionH relativeFrom="column">
              <wp:posOffset>0</wp:posOffset>
            </wp:positionH>
            <wp:positionV relativeFrom="paragraph">
              <wp:posOffset>0</wp:posOffset>
            </wp:positionV>
            <wp:extent cx="725170"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lang w:val="en-GB"/>
        </w:rPr>
        <w:t xml:space="preserve">  </w:t>
      </w:r>
      <w:r w:rsidRPr="00A5113D">
        <w:rPr>
          <w:rFonts w:ascii="Calibri" w:eastAsia="Calibri" w:hAnsi="Calibri"/>
          <w:b/>
          <w:lang w:val="en-GB"/>
        </w:rPr>
        <w:t>St Paul’s CE Primary School</w:t>
      </w:r>
    </w:p>
    <w:p w14:paraId="5FF0A678" w14:textId="62825113" w:rsidR="00A5113D" w:rsidRPr="00A5113D" w:rsidRDefault="00A5113D" w:rsidP="00A5113D">
      <w:pPr>
        <w:spacing w:after="160" w:line="259" w:lineRule="auto"/>
        <w:rPr>
          <w:rFonts w:ascii="Calibri" w:eastAsia="Calibri" w:hAnsi="Calibri"/>
          <w:b/>
          <w:lang w:val="en-GB"/>
        </w:rPr>
      </w:pPr>
      <w:r w:rsidRPr="00A5113D">
        <w:rPr>
          <w:rFonts w:ascii="Calibri" w:eastAsia="Calibri" w:hAnsi="Calibri"/>
          <w:b/>
          <w:lang w:val="en-GB"/>
        </w:rPr>
        <w:t xml:space="preserve">  </w:t>
      </w:r>
      <w:r>
        <w:rPr>
          <w:rFonts w:ascii="Calibri" w:eastAsia="Calibri" w:hAnsi="Calibri"/>
          <w:b/>
          <w:lang w:val="en-GB"/>
        </w:rPr>
        <w:t>Privacy Notice: Parents</w:t>
      </w:r>
    </w:p>
    <w:p w14:paraId="2E2F2588" w14:textId="77777777" w:rsidR="00A5113D" w:rsidRPr="00A5113D" w:rsidRDefault="00A5113D" w:rsidP="00A5113D">
      <w:pPr>
        <w:spacing w:after="160" w:line="259" w:lineRule="auto"/>
        <w:rPr>
          <w:rFonts w:ascii="Calibri" w:eastAsia="Calibri" w:hAnsi="Calibri"/>
          <w:b/>
          <w:lang w:val="en-GB"/>
        </w:rPr>
      </w:pPr>
    </w:p>
    <w:p w14:paraId="61BFA760" w14:textId="77777777" w:rsidR="00A5113D" w:rsidRPr="00A5113D" w:rsidRDefault="00A5113D" w:rsidP="00A5113D">
      <w:pPr>
        <w:spacing w:after="160" w:line="259" w:lineRule="auto"/>
        <w:rPr>
          <w:rFonts w:ascii="Calibri" w:eastAsia="Calibri" w:hAnsi="Calibri"/>
          <w:b/>
          <w:lang w:val="en-GB"/>
        </w:rPr>
      </w:pPr>
      <w:r w:rsidRPr="00A5113D">
        <w:rPr>
          <w:rFonts w:ascii="Calibri" w:eastAsia="Calibri" w:hAnsi="Calibri"/>
          <w:b/>
          <w:lang w:val="en-GB"/>
        </w:rPr>
        <w:t>Adopted by:  Full Governing Body</w:t>
      </w:r>
      <w:bookmarkStart w:id="1" w:name="_GoBack"/>
      <w:bookmarkEnd w:id="1"/>
    </w:p>
    <w:p w14:paraId="1084E6F8" w14:textId="77777777" w:rsidR="00A5113D" w:rsidRPr="00A5113D" w:rsidRDefault="00A5113D" w:rsidP="00A5113D">
      <w:pPr>
        <w:spacing w:after="160" w:line="259" w:lineRule="auto"/>
        <w:rPr>
          <w:rFonts w:ascii="Calibri" w:eastAsia="Calibri" w:hAnsi="Calibri"/>
          <w:b/>
          <w:lang w:val="en-GB"/>
        </w:rPr>
      </w:pPr>
      <w:r w:rsidRPr="00A5113D">
        <w:rPr>
          <w:rFonts w:ascii="Calibri" w:eastAsia="Calibri" w:hAnsi="Calibri"/>
          <w:b/>
          <w:lang w:val="en-GB"/>
        </w:rPr>
        <w:t>On:   22</w:t>
      </w:r>
      <w:r w:rsidRPr="00A5113D">
        <w:rPr>
          <w:rFonts w:ascii="Calibri" w:eastAsia="Calibri" w:hAnsi="Calibri"/>
          <w:b/>
          <w:vertAlign w:val="superscript"/>
          <w:lang w:val="en-GB"/>
        </w:rPr>
        <w:t>nd</w:t>
      </w:r>
      <w:r w:rsidRPr="00A5113D">
        <w:rPr>
          <w:rFonts w:ascii="Calibri" w:eastAsia="Calibri" w:hAnsi="Calibri"/>
          <w:b/>
          <w:lang w:val="en-GB"/>
        </w:rPr>
        <w:t xml:space="preserve"> March 2018</w:t>
      </w:r>
    </w:p>
    <w:p w14:paraId="559D6A72" w14:textId="77777777" w:rsidR="00A5113D" w:rsidRPr="00A5113D" w:rsidRDefault="00A5113D" w:rsidP="00A5113D">
      <w:pPr>
        <w:spacing w:after="160" w:line="259" w:lineRule="auto"/>
        <w:rPr>
          <w:rFonts w:ascii="Calibri" w:eastAsia="Calibri" w:hAnsi="Calibri"/>
          <w:b/>
          <w:lang w:val="en-GB"/>
        </w:rPr>
      </w:pPr>
      <w:r w:rsidRPr="00A5113D">
        <w:rPr>
          <w:rFonts w:ascii="Calibri" w:eastAsia="Calibri" w:hAnsi="Calibri"/>
          <w:b/>
          <w:lang w:val="en-GB"/>
        </w:rPr>
        <w:t>Review:   Spring 2019</w:t>
      </w:r>
    </w:p>
    <w:p w14:paraId="181F962C" w14:textId="77777777" w:rsidR="00C13CB8" w:rsidRPr="00DA57A0" w:rsidRDefault="00C13CB8" w:rsidP="00C13CB8">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Privacy notice for parents/</w:t>
      </w:r>
      <w:proofErr w:type="spellStart"/>
      <w:r w:rsidRPr="00DA57A0">
        <w:rPr>
          <w:rFonts w:ascii="Arial" w:eastAsia="MS Gothic" w:hAnsi="Arial"/>
          <w:b/>
          <w:bCs/>
          <w:sz w:val="28"/>
          <w:szCs w:val="32"/>
        </w:rPr>
        <w:t>carers</w:t>
      </w:r>
      <w:bookmarkEnd w:id="0"/>
      <w:proofErr w:type="spellEnd"/>
    </w:p>
    <w:p w14:paraId="0ED0C8F0" w14:textId="77777777" w:rsidR="00C13CB8" w:rsidRPr="00DA57A0" w:rsidRDefault="00C13CB8" w:rsidP="00C13CB8">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AB96671" w14:textId="77777777" w:rsidR="00C13CB8" w:rsidRPr="00DA57A0" w:rsidRDefault="00C13CB8" w:rsidP="00C13CB8">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14:paraId="359BF34A" w14:textId="3ADECF9C" w:rsidR="00C13CB8" w:rsidRPr="00A5113D" w:rsidRDefault="00C13CB8" w:rsidP="00C13CB8">
      <w:pPr>
        <w:spacing w:before="120" w:after="120"/>
        <w:rPr>
          <w:rFonts w:ascii="Arial" w:hAnsi="Arial"/>
          <w:sz w:val="20"/>
        </w:rPr>
      </w:pPr>
      <w:r w:rsidRPr="00DA57A0">
        <w:rPr>
          <w:rFonts w:ascii="Arial" w:hAnsi="Arial"/>
          <w:sz w:val="20"/>
        </w:rPr>
        <w:t>We</w:t>
      </w:r>
      <w:r w:rsidRPr="00A5113D">
        <w:rPr>
          <w:rFonts w:ascii="Arial" w:hAnsi="Arial"/>
          <w:sz w:val="20"/>
        </w:rPr>
        <w:t xml:space="preserve">, St Paul’s CE Primary School, </w:t>
      </w:r>
      <w:r w:rsidR="001B42E9">
        <w:rPr>
          <w:rFonts w:ascii="Arial" w:hAnsi="Arial"/>
          <w:sz w:val="20"/>
        </w:rPr>
        <w:t xml:space="preserve">St Paul’s Road, </w:t>
      </w:r>
      <w:proofErr w:type="spellStart"/>
      <w:r w:rsidR="001B42E9">
        <w:rPr>
          <w:rFonts w:ascii="Arial" w:hAnsi="Arial"/>
          <w:sz w:val="20"/>
        </w:rPr>
        <w:t>Brentford</w:t>
      </w:r>
      <w:proofErr w:type="spellEnd"/>
      <w:r w:rsidR="001B42E9">
        <w:rPr>
          <w:rFonts w:ascii="Arial" w:hAnsi="Arial"/>
          <w:sz w:val="20"/>
        </w:rPr>
        <w:t>, Midd</w:t>
      </w:r>
      <w:r w:rsidRPr="00A5113D">
        <w:rPr>
          <w:rFonts w:ascii="Arial" w:hAnsi="Arial"/>
          <w:sz w:val="20"/>
        </w:rPr>
        <w:t>l</w:t>
      </w:r>
      <w:r w:rsidR="001B42E9">
        <w:rPr>
          <w:rFonts w:ascii="Arial" w:hAnsi="Arial"/>
          <w:sz w:val="20"/>
        </w:rPr>
        <w:t>e</w:t>
      </w:r>
      <w:r w:rsidRPr="00A5113D">
        <w:rPr>
          <w:rFonts w:ascii="Arial" w:hAnsi="Arial"/>
          <w:sz w:val="20"/>
        </w:rPr>
        <w:t xml:space="preserve">sex, TW8 0PN, </w:t>
      </w:r>
      <w:proofErr w:type="spellStart"/>
      <w:r w:rsidRPr="00A5113D">
        <w:rPr>
          <w:rFonts w:ascii="Arial" w:hAnsi="Arial"/>
          <w:sz w:val="20"/>
        </w:rPr>
        <w:t>tel</w:t>
      </w:r>
      <w:proofErr w:type="spellEnd"/>
      <w:r w:rsidRPr="00A5113D">
        <w:rPr>
          <w:rFonts w:ascii="Arial" w:hAnsi="Arial"/>
          <w:sz w:val="20"/>
        </w:rPr>
        <w:t>: 020 8560 3297 are the ‘data controller’ for the purposes of data protection law.</w:t>
      </w:r>
    </w:p>
    <w:p w14:paraId="3AD129A3" w14:textId="77777777" w:rsidR="00C13CB8" w:rsidRPr="00A5113D" w:rsidRDefault="00C13CB8" w:rsidP="00C13CB8">
      <w:pPr>
        <w:spacing w:before="120" w:after="120"/>
        <w:rPr>
          <w:rFonts w:ascii="Arial" w:hAnsi="Arial"/>
          <w:sz w:val="20"/>
        </w:rPr>
      </w:pPr>
      <w:r w:rsidRPr="00A5113D">
        <w:rPr>
          <w:rFonts w:ascii="Arial" w:hAnsi="Arial"/>
          <w:sz w:val="20"/>
        </w:rPr>
        <w:t xml:space="preserve">Our data protection officer is </w:t>
      </w:r>
      <w:r w:rsidRPr="00A5113D">
        <w:rPr>
          <w:rFonts w:ascii="Arial" w:hAnsi="Arial" w:cs="Arial"/>
          <w:sz w:val="20"/>
          <w:szCs w:val="20"/>
          <w:shd w:val="clear" w:color="auto" w:fill="FFFFFF"/>
          <w:lang w:val="en-GB"/>
        </w:rPr>
        <w:t>LDBS (currently to be confirmed)</w:t>
      </w:r>
      <w:r w:rsidRPr="00A5113D">
        <w:rPr>
          <w:rFonts w:ascii="Arial" w:hAnsi="Arial"/>
          <w:sz w:val="20"/>
        </w:rPr>
        <w:t xml:space="preserve"> (see ‘Contact us’ below). </w:t>
      </w:r>
    </w:p>
    <w:p w14:paraId="05371E32" w14:textId="77777777" w:rsidR="00C13CB8" w:rsidRPr="00DA57A0" w:rsidRDefault="00C13CB8" w:rsidP="00C13CB8">
      <w:pPr>
        <w:spacing w:before="120" w:after="120"/>
        <w:rPr>
          <w:rFonts w:ascii="Arial" w:hAnsi="Arial"/>
          <w:sz w:val="20"/>
        </w:rPr>
      </w:pPr>
    </w:p>
    <w:p w14:paraId="2E8E1EAF" w14:textId="77777777" w:rsidR="00C13CB8" w:rsidRPr="00DA57A0" w:rsidRDefault="00C13CB8" w:rsidP="00C13CB8">
      <w:pPr>
        <w:spacing w:before="120" w:after="120"/>
        <w:rPr>
          <w:rFonts w:ascii="Arial" w:hAnsi="Arial"/>
          <w:b/>
          <w:sz w:val="22"/>
          <w:szCs w:val="22"/>
        </w:rPr>
      </w:pPr>
      <w:r w:rsidRPr="00DA57A0">
        <w:rPr>
          <w:rFonts w:ascii="Arial" w:hAnsi="Arial"/>
          <w:b/>
          <w:sz w:val="22"/>
          <w:szCs w:val="22"/>
        </w:rPr>
        <w:t>The personal data we hold</w:t>
      </w:r>
    </w:p>
    <w:p w14:paraId="1D3BF419" w14:textId="77777777" w:rsidR="00C13CB8" w:rsidRPr="00DA57A0" w:rsidRDefault="00C13CB8" w:rsidP="00C13CB8">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14:paraId="2010125D"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14:paraId="239D44DE"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14:paraId="6367AC46"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Pupil and curricular records</w:t>
      </w:r>
    </w:p>
    <w:p w14:paraId="1B48D90A"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14:paraId="54BB25C7"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Exclusion information</w:t>
      </w:r>
    </w:p>
    <w:p w14:paraId="2AA538A2"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14:paraId="1F7A6390"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Attendance information</w:t>
      </w:r>
    </w:p>
    <w:p w14:paraId="354A5472"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Safeguarding information</w:t>
      </w:r>
    </w:p>
    <w:p w14:paraId="7F9657AD"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14:paraId="45AE85E1"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Photographs</w:t>
      </w:r>
    </w:p>
    <w:p w14:paraId="5352D04B"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CCTV images captured in school</w:t>
      </w:r>
    </w:p>
    <w:p w14:paraId="2B0DB8FF" w14:textId="77777777" w:rsidR="00C13CB8" w:rsidRPr="00DA57A0" w:rsidRDefault="00C13CB8" w:rsidP="00C13CB8">
      <w:pPr>
        <w:spacing w:before="120" w:after="120"/>
        <w:rPr>
          <w:rFonts w:ascii="Arial" w:hAnsi="Arial"/>
          <w:sz w:val="20"/>
        </w:rPr>
      </w:pPr>
    </w:p>
    <w:p w14:paraId="487EC9C1" w14:textId="77777777" w:rsidR="00C13CB8" w:rsidRPr="00DA57A0" w:rsidRDefault="00C13CB8" w:rsidP="00C13CB8">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w:t>
      </w:r>
      <w:r>
        <w:rPr>
          <w:rFonts w:ascii="Arial" w:hAnsi="Arial"/>
          <w:sz w:val="20"/>
        </w:rPr>
        <w:t>, the Police</w:t>
      </w:r>
      <w:r w:rsidRPr="00DA57A0">
        <w:rPr>
          <w:rFonts w:ascii="Arial" w:hAnsi="Arial"/>
          <w:sz w:val="20"/>
        </w:rPr>
        <w:t xml:space="preserve"> and the Department for Education.</w:t>
      </w:r>
    </w:p>
    <w:p w14:paraId="430ED704" w14:textId="77777777" w:rsidR="00C13CB8" w:rsidRPr="00DA57A0" w:rsidRDefault="00C13CB8" w:rsidP="00C13CB8">
      <w:pPr>
        <w:spacing w:before="120" w:after="120"/>
        <w:rPr>
          <w:rFonts w:ascii="Arial" w:hAnsi="Arial"/>
          <w:sz w:val="20"/>
        </w:rPr>
      </w:pPr>
    </w:p>
    <w:p w14:paraId="71DCDAD7" w14:textId="77777777" w:rsidR="00A5113D" w:rsidRDefault="00A5113D" w:rsidP="00C13CB8">
      <w:pPr>
        <w:spacing w:before="120" w:after="120"/>
        <w:rPr>
          <w:rFonts w:ascii="Arial" w:hAnsi="Arial"/>
          <w:b/>
          <w:sz w:val="22"/>
          <w:szCs w:val="22"/>
        </w:rPr>
      </w:pPr>
    </w:p>
    <w:p w14:paraId="2B5B8F7E" w14:textId="77777777" w:rsidR="00C13CB8" w:rsidRPr="00DA57A0" w:rsidRDefault="00C13CB8" w:rsidP="00C13CB8">
      <w:pPr>
        <w:spacing w:before="120" w:after="120"/>
        <w:rPr>
          <w:rFonts w:ascii="Arial" w:hAnsi="Arial"/>
          <w:b/>
          <w:sz w:val="22"/>
          <w:szCs w:val="22"/>
        </w:rPr>
      </w:pPr>
      <w:r w:rsidRPr="00DA57A0">
        <w:rPr>
          <w:rFonts w:ascii="Arial" w:hAnsi="Arial"/>
          <w:b/>
          <w:sz w:val="22"/>
          <w:szCs w:val="22"/>
        </w:rPr>
        <w:lastRenderedPageBreak/>
        <w:t>Why we use this data</w:t>
      </w:r>
    </w:p>
    <w:p w14:paraId="729CA2D9" w14:textId="77777777" w:rsidR="00C13CB8" w:rsidRPr="00DA57A0" w:rsidRDefault="00C13CB8" w:rsidP="00C13CB8">
      <w:pPr>
        <w:spacing w:before="120" w:after="120"/>
        <w:rPr>
          <w:rFonts w:ascii="Arial" w:hAnsi="Arial"/>
          <w:sz w:val="20"/>
        </w:rPr>
      </w:pPr>
      <w:r w:rsidRPr="00DA57A0">
        <w:rPr>
          <w:rFonts w:ascii="Arial" w:hAnsi="Arial"/>
          <w:sz w:val="20"/>
        </w:rPr>
        <w:t>We use this data to:</w:t>
      </w:r>
    </w:p>
    <w:p w14:paraId="7E204302"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Support pupil learning</w:t>
      </w:r>
    </w:p>
    <w:p w14:paraId="36B79E63"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14:paraId="3D43FCC7"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14:paraId="74453CB3"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Protect pupil welfare</w:t>
      </w:r>
    </w:p>
    <w:p w14:paraId="1F369A23"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14:paraId="0CC3F4FA"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Administer admissions waiting lists</w:t>
      </w:r>
    </w:p>
    <w:p w14:paraId="5499E081"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Carry out research</w:t>
      </w:r>
    </w:p>
    <w:p w14:paraId="2E468BDB"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14:paraId="637025FA" w14:textId="77777777" w:rsidR="00C13CB8" w:rsidRPr="00DA57A0" w:rsidRDefault="00C13CB8" w:rsidP="00C13CB8">
      <w:pPr>
        <w:spacing w:before="120" w:after="120"/>
        <w:rPr>
          <w:rFonts w:ascii="Arial" w:hAnsi="Arial"/>
          <w:sz w:val="20"/>
        </w:rPr>
      </w:pPr>
    </w:p>
    <w:p w14:paraId="606DC45B" w14:textId="77777777" w:rsidR="00C13CB8" w:rsidRPr="00DA57A0" w:rsidRDefault="00C13CB8" w:rsidP="00C13CB8">
      <w:pPr>
        <w:spacing w:before="120"/>
        <w:rPr>
          <w:rFonts w:ascii="Arial" w:hAnsi="Arial" w:cs="Arial"/>
          <w:b/>
          <w:sz w:val="22"/>
          <w:szCs w:val="22"/>
        </w:rPr>
      </w:pPr>
      <w:r w:rsidRPr="00DA57A0">
        <w:rPr>
          <w:rFonts w:ascii="Arial" w:hAnsi="Arial" w:cs="Arial"/>
          <w:b/>
          <w:sz w:val="22"/>
          <w:szCs w:val="22"/>
        </w:rPr>
        <w:t>Our legal basis for using this data</w:t>
      </w:r>
    </w:p>
    <w:p w14:paraId="6E12BD68" w14:textId="77777777" w:rsidR="00C13CB8" w:rsidRPr="00DA57A0" w:rsidRDefault="00C13CB8" w:rsidP="00C13CB8">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14:paraId="5FF943A1"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14:paraId="78A45346"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14:paraId="531B91D3" w14:textId="77777777" w:rsidR="00C13CB8" w:rsidRPr="00DA57A0" w:rsidRDefault="00C13CB8" w:rsidP="00C13CB8">
      <w:pPr>
        <w:spacing w:before="120" w:after="120"/>
        <w:rPr>
          <w:rFonts w:ascii="Arial" w:hAnsi="Arial"/>
          <w:sz w:val="20"/>
        </w:rPr>
      </w:pPr>
      <w:r w:rsidRPr="00DA57A0">
        <w:rPr>
          <w:rFonts w:ascii="Arial" w:hAnsi="Arial"/>
          <w:sz w:val="20"/>
        </w:rPr>
        <w:t>Less commonly, we may also process pupils’ personal data in situations where:</w:t>
      </w:r>
    </w:p>
    <w:p w14:paraId="63B62CFB"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14:paraId="5EE89783"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14:paraId="1C095FDF" w14:textId="77777777" w:rsidR="00C13CB8" w:rsidRPr="00DA57A0" w:rsidRDefault="00C13CB8" w:rsidP="00C13CB8">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14:paraId="2EAFBB57" w14:textId="77777777" w:rsidR="00C13CB8" w:rsidRPr="00DA57A0" w:rsidRDefault="00C13CB8" w:rsidP="00C13CB8">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14:paraId="26B2BD77" w14:textId="77777777" w:rsidR="00C13CB8" w:rsidRPr="00DA57A0" w:rsidRDefault="00C13CB8" w:rsidP="00C13CB8">
      <w:pPr>
        <w:spacing w:before="120" w:after="120"/>
        <w:rPr>
          <w:rFonts w:ascii="Arial" w:hAnsi="Arial"/>
          <w:sz w:val="20"/>
        </w:rPr>
      </w:pPr>
    </w:p>
    <w:p w14:paraId="321B554C" w14:textId="77777777" w:rsidR="00C13CB8" w:rsidRPr="00DA57A0" w:rsidRDefault="00C13CB8" w:rsidP="00C13CB8">
      <w:pPr>
        <w:spacing w:before="120" w:after="120"/>
        <w:rPr>
          <w:rFonts w:ascii="Arial" w:hAnsi="Arial"/>
          <w:b/>
          <w:sz w:val="22"/>
          <w:szCs w:val="22"/>
        </w:rPr>
      </w:pPr>
      <w:r w:rsidRPr="00DA57A0">
        <w:rPr>
          <w:rFonts w:ascii="Arial" w:hAnsi="Arial"/>
          <w:b/>
          <w:sz w:val="22"/>
          <w:szCs w:val="22"/>
        </w:rPr>
        <w:t>Collecting this information</w:t>
      </w:r>
    </w:p>
    <w:p w14:paraId="5DA420FF" w14:textId="77777777" w:rsidR="00C13CB8" w:rsidRPr="00DA57A0" w:rsidRDefault="00C13CB8" w:rsidP="00C13CB8">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14:paraId="7C92AF0C" w14:textId="77777777" w:rsidR="00C13CB8" w:rsidRPr="00DA57A0" w:rsidRDefault="00C13CB8" w:rsidP="00C13CB8">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14:paraId="22526C74" w14:textId="77777777" w:rsidR="00C13CB8" w:rsidRPr="00DA57A0" w:rsidRDefault="00C13CB8" w:rsidP="00C13CB8">
      <w:pPr>
        <w:spacing w:before="120" w:after="120"/>
        <w:rPr>
          <w:rFonts w:ascii="Arial" w:hAnsi="Arial"/>
          <w:sz w:val="20"/>
          <w:lang w:val="en-GB" w:eastAsia="en-GB"/>
        </w:rPr>
      </w:pPr>
    </w:p>
    <w:p w14:paraId="4F1752D1" w14:textId="77777777" w:rsidR="00C13CB8" w:rsidRPr="00DA57A0" w:rsidRDefault="00C13CB8" w:rsidP="00C13CB8">
      <w:pPr>
        <w:spacing w:before="120" w:after="120"/>
        <w:rPr>
          <w:rFonts w:ascii="Arial" w:hAnsi="Arial" w:cs="Arial"/>
          <w:b/>
          <w:sz w:val="22"/>
          <w:szCs w:val="22"/>
        </w:rPr>
      </w:pPr>
      <w:r w:rsidRPr="00DA57A0">
        <w:rPr>
          <w:rFonts w:ascii="Arial" w:hAnsi="Arial" w:cs="Arial"/>
          <w:b/>
          <w:sz w:val="22"/>
          <w:szCs w:val="22"/>
        </w:rPr>
        <w:t xml:space="preserve">How we store this data </w:t>
      </w:r>
    </w:p>
    <w:p w14:paraId="4CD0EA00" w14:textId="77777777" w:rsidR="00C13CB8" w:rsidRDefault="00C13CB8" w:rsidP="00C13CB8">
      <w:pPr>
        <w:spacing w:before="120" w:after="120"/>
        <w:rPr>
          <w:rFonts w:ascii="Arial" w:hAnsi="Arial" w:cs="Arial"/>
          <w:i/>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r>
        <w:rPr>
          <w:rFonts w:ascii="Arial" w:hAnsi="Arial" w:cs="Arial"/>
          <w:sz w:val="20"/>
          <w:szCs w:val="20"/>
          <w:lang w:val="en"/>
        </w:rPr>
        <w:t xml:space="preserve">As a basis for data retention and disposal, we the </w:t>
      </w:r>
      <w:r>
        <w:rPr>
          <w:rFonts w:ascii="Arial" w:hAnsi="Arial" w:cs="Arial"/>
          <w:i/>
          <w:sz w:val="20"/>
          <w:szCs w:val="20"/>
          <w:lang w:val="en"/>
        </w:rPr>
        <w:t>Information and Records Management Society’s toolkit for schools.</w:t>
      </w:r>
    </w:p>
    <w:p w14:paraId="05ADE62F" w14:textId="77777777" w:rsidR="00C13CB8" w:rsidRPr="00C13CB8" w:rsidRDefault="00C13CB8" w:rsidP="00C13CB8">
      <w:pPr>
        <w:spacing w:before="120" w:after="120"/>
        <w:rPr>
          <w:rFonts w:ascii="Arial" w:hAnsi="Arial" w:cs="Arial"/>
          <w:i/>
          <w:sz w:val="20"/>
          <w:szCs w:val="20"/>
          <w:lang w:val="en"/>
        </w:rPr>
      </w:pPr>
    </w:p>
    <w:p w14:paraId="7B6446ED" w14:textId="77777777" w:rsidR="00C13CB8" w:rsidRPr="00DA57A0" w:rsidRDefault="00C13CB8" w:rsidP="00C13CB8">
      <w:pPr>
        <w:spacing w:before="120" w:after="120"/>
        <w:rPr>
          <w:rFonts w:ascii="Arial" w:hAnsi="Arial"/>
          <w:b/>
          <w:sz w:val="22"/>
          <w:szCs w:val="22"/>
        </w:rPr>
      </w:pPr>
      <w:r w:rsidRPr="00DA57A0">
        <w:rPr>
          <w:rFonts w:ascii="Arial" w:hAnsi="Arial"/>
          <w:b/>
          <w:sz w:val="22"/>
          <w:szCs w:val="22"/>
          <w:lang w:val="en"/>
        </w:rPr>
        <w:t>Data sharing</w:t>
      </w:r>
    </w:p>
    <w:p w14:paraId="454ADA07" w14:textId="77777777" w:rsidR="00C13CB8" w:rsidRPr="00DA57A0" w:rsidRDefault="00C13CB8" w:rsidP="00C13CB8">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14:paraId="639B15C2" w14:textId="77777777" w:rsidR="00C13CB8" w:rsidRPr="00DA57A0" w:rsidRDefault="00C13CB8" w:rsidP="00C13CB8">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w14:paraId="4F9E9DCD"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lastRenderedPageBreak/>
        <w:t>Our local authority – to meet our legal obligations to share certain information with it, such as safeguarding concerns and exclusions</w:t>
      </w:r>
    </w:p>
    <w:p w14:paraId="131891A6"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The Department for Education– to meet our legal obligations to share certain information with it, such as contextual information about the school’s community and assessment outcomes as well as information to comply with our safeguarding responsibilities.</w:t>
      </w:r>
    </w:p>
    <w:p w14:paraId="30984E6B"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 xml:space="preserve">The pupil’s family and representatives – to perform our official task of educating pupils effectively, such as sharing attainment and progress data, curriculum and teaching information, information of enrichment activities and to comply with our safeguarding </w:t>
      </w:r>
      <w:r w:rsidR="000D1F93" w:rsidRPr="00A5113D">
        <w:rPr>
          <w:rFonts w:ascii="Arial" w:hAnsi="Arial"/>
          <w:i/>
          <w:sz w:val="20"/>
        </w:rPr>
        <w:t>responsibilities</w:t>
      </w:r>
      <w:r w:rsidRPr="00A5113D">
        <w:rPr>
          <w:rFonts w:ascii="Arial" w:hAnsi="Arial"/>
          <w:i/>
          <w:sz w:val="20"/>
        </w:rPr>
        <w:t>.</w:t>
      </w:r>
    </w:p>
    <w:p w14:paraId="5E0532CA"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Educators and examining bodies – to perform our legal obligations, such as providing data to enroll pupils for examination and to apply for specific examination arrangements.</w:t>
      </w:r>
    </w:p>
    <w:p w14:paraId="087A5A02"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 xml:space="preserve">Our regulator – </w:t>
      </w:r>
      <w:proofErr w:type="spellStart"/>
      <w:r w:rsidRPr="00A5113D">
        <w:rPr>
          <w:rFonts w:ascii="Arial" w:hAnsi="Arial"/>
          <w:i/>
          <w:sz w:val="20"/>
        </w:rPr>
        <w:t>Ofsted</w:t>
      </w:r>
      <w:proofErr w:type="spellEnd"/>
      <w:r w:rsidRPr="00A5113D">
        <w:rPr>
          <w:rFonts w:ascii="Arial" w:hAnsi="Arial"/>
          <w:i/>
          <w:sz w:val="20"/>
        </w:rPr>
        <w:t xml:space="preserve">, SIAMS or the Regional Schools </w:t>
      </w:r>
      <w:r w:rsidR="000D1F93" w:rsidRPr="00A5113D">
        <w:rPr>
          <w:rFonts w:ascii="Arial" w:hAnsi="Arial"/>
          <w:i/>
          <w:sz w:val="20"/>
        </w:rPr>
        <w:t>Commissioners</w:t>
      </w:r>
      <w:r w:rsidRPr="00A5113D">
        <w:rPr>
          <w:rFonts w:ascii="Arial" w:hAnsi="Arial"/>
          <w:i/>
          <w:sz w:val="20"/>
        </w:rPr>
        <w:t xml:space="preserve"> – to perform our legal obligations regarding accountability, for example self evaluation materials.</w:t>
      </w:r>
    </w:p>
    <w:p w14:paraId="58DBC469"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 xml:space="preserve">Suppliers and service providers </w:t>
      </w:r>
      <w:proofErr w:type="spellStart"/>
      <w:r w:rsidRPr="00A5113D">
        <w:rPr>
          <w:rFonts w:ascii="Arial" w:hAnsi="Arial"/>
          <w:i/>
          <w:sz w:val="20"/>
        </w:rPr>
        <w:t>e.g</w:t>
      </w:r>
      <w:proofErr w:type="spellEnd"/>
      <w:r w:rsidRPr="00A5113D">
        <w:rPr>
          <w:rFonts w:ascii="Arial" w:hAnsi="Arial"/>
          <w:i/>
          <w:sz w:val="20"/>
        </w:rPr>
        <w:t xml:space="preserve"> Arbor (school data management system), </w:t>
      </w:r>
      <w:proofErr w:type="spellStart"/>
      <w:r w:rsidRPr="00A5113D">
        <w:rPr>
          <w:rFonts w:ascii="Arial" w:hAnsi="Arial"/>
          <w:i/>
          <w:sz w:val="20"/>
        </w:rPr>
        <w:t>Parentpay</w:t>
      </w:r>
      <w:proofErr w:type="spellEnd"/>
      <w:r w:rsidRPr="00A5113D">
        <w:rPr>
          <w:rFonts w:ascii="Arial" w:hAnsi="Arial"/>
          <w:i/>
          <w:sz w:val="20"/>
        </w:rPr>
        <w:t xml:space="preserve"> (financial support service), Cloud systems (parents’ evening booking system) – to enable them to provide the service we have contracted them for</w:t>
      </w:r>
    </w:p>
    <w:p w14:paraId="020AC724" w14:textId="77777777" w:rsidR="00C13CB8" w:rsidRPr="00A5113D" w:rsidRDefault="00C13CB8" w:rsidP="00747A7C">
      <w:pPr>
        <w:numPr>
          <w:ilvl w:val="0"/>
          <w:numId w:val="1"/>
        </w:numPr>
        <w:spacing w:before="120" w:after="120"/>
        <w:ind w:left="567" w:hanging="283"/>
        <w:rPr>
          <w:rFonts w:ascii="Arial" w:hAnsi="Arial"/>
          <w:i/>
          <w:sz w:val="20"/>
        </w:rPr>
      </w:pPr>
      <w:r w:rsidRPr="00A5113D">
        <w:rPr>
          <w:rFonts w:ascii="Arial" w:hAnsi="Arial"/>
          <w:i/>
          <w:sz w:val="20"/>
        </w:rPr>
        <w:t xml:space="preserve">Central and local government </w:t>
      </w:r>
      <w:r w:rsidR="000D1F93" w:rsidRPr="00A5113D">
        <w:rPr>
          <w:rFonts w:ascii="Arial" w:hAnsi="Arial"/>
          <w:i/>
          <w:sz w:val="20"/>
        </w:rPr>
        <w:t>e.g. sharing of data in the event of national/local critical incidents, where data sharing would support response services – to perform our legal obligation.</w:t>
      </w:r>
    </w:p>
    <w:p w14:paraId="72865F21"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 xml:space="preserve">Survey and research </w:t>
      </w:r>
      <w:proofErr w:type="spellStart"/>
      <w:r w:rsidRPr="00A5113D">
        <w:rPr>
          <w:rFonts w:ascii="Arial" w:hAnsi="Arial"/>
          <w:i/>
          <w:sz w:val="20"/>
        </w:rPr>
        <w:t>organisations</w:t>
      </w:r>
      <w:proofErr w:type="spellEnd"/>
      <w:r w:rsidR="00747A7C" w:rsidRPr="00A5113D">
        <w:rPr>
          <w:rFonts w:ascii="Arial" w:hAnsi="Arial"/>
          <w:i/>
          <w:sz w:val="20"/>
        </w:rPr>
        <w:t>, e.g. for assessment development or research into the impact of education policy and initiatives – to perform an official task in the public interest.</w:t>
      </w:r>
    </w:p>
    <w:p w14:paraId="27FC77E4"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Health authorities</w:t>
      </w:r>
      <w:r w:rsidR="000D1F93" w:rsidRPr="00A5113D">
        <w:rPr>
          <w:rFonts w:ascii="Arial" w:hAnsi="Arial"/>
          <w:i/>
          <w:sz w:val="20"/>
        </w:rPr>
        <w:t xml:space="preserve"> </w:t>
      </w:r>
      <w:proofErr w:type="spellStart"/>
      <w:r w:rsidR="000D1F93" w:rsidRPr="00A5113D">
        <w:rPr>
          <w:rFonts w:ascii="Arial" w:hAnsi="Arial"/>
          <w:i/>
          <w:sz w:val="20"/>
        </w:rPr>
        <w:t>e.g</w:t>
      </w:r>
      <w:proofErr w:type="spellEnd"/>
      <w:r w:rsidR="000D1F93" w:rsidRPr="00A5113D">
        <w:rPr>
          <w:rFonts w:ascii="Arial" w:hAnsi="Arial"/>
          <w:i/>
          <w:sz w:val="20"/>
        </w:rPr>
        <w:t xml:space="preserve"> notification to Public Health England of any contagious disease outbreak, pupil contextual data to our local health authority to enable public health screening, </w:t>
      </w:r>
      <w:proofErr w:type="spellStart"/>
      <w:r w:rsidR="000D1F93" w:rsidRPr="00A5113D">
        <w:rPr>
          <w:rFonts w:ascii="Arial" w:hAnsi="Arial"/>
          <w:i/>
          <w:sz w:val="20"/>
        </w:rPr>
        <w:t>immunisation</w:t>
      </w:r>
      <w:proofErr w:type="spellEnd"/>
      <w:r w:rsidR="000D1F93" w:rsidRPr="00A5113D">
        <w:rPr>
          <w:rFonts w:ascii="Arial" w:hAnsi="Arial"/>
          <w:i/>
          <w:sz w:val="20"/>
        </w:rPr>
        <w:t xml:space="preserve"> and checks for target communities. – </w:t>
      </w:r>
      <w:proofErr w:type="gramStart"/>
      <w:r w:rsidR="000D1F93" w:rsidRPr="00A5113D">
        <w:rPr>
          <w:rFonts w:ascii="Arial" w:hAnsi="Arial"/>
          <w:i/>
          <w:sz w:val="20"/>
        </w:rPr>
        <w:t>to</w:t>
      </w:r>
      <w:proofErr w:type="gramEnd"/>
      <w:r w:rsidR="000D1F93" w:rsidRPr="00A5113D">
        <w:rPr>
          <w:rFonts w:ascii="Arial" w:hAnsi="Arial"/>
          <w:i/>
          <w:sz w:val="20"/>
        </w:rPr>
        <w:t xml:space="preserve"> perform our legal obligations or to perform an official task in the public interest.</w:t>
      </w:r>
    </w:p>
    <w:p w14:paraId="1B903CD3"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 xml:space="preserve">Security </w:t>
      </w:r>
      <w:proofErr w:type="spellStart"/>
      <w:r w:rsidRPr="00A5113D">
        <w:rPr>
          <w:rFonts w:ascii="Arial" w:hAnsi="Arial"/>
          <w:i/>
          <w:sz w:val="20"/>
        </w:rPr>
        <w:t>organisations</w:t>
      </w:r>
      <w:proofErr w:type="spellEnd"/>
      <w:r w:rsidR="000D1F93" w:rsidRPr="00A5113D">
        <w:rPr>
          <w:rFonts w:ascii="Arial" w:hAnsi="Arial"/>
          <w:i/>
          <w:sz w:val="20"/>
        </w:rPr>
        <w:t xml:space="preserve"> e.g. sharing of data in the event of national/local critical incidents, where data sharing would support response services – to perform our legal obligation.</w:t>
      </w:r>
    </w:p>
    <w:p w14:paraId="077A19B6"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 xml:space="preserve">Health and social welfare </w:t>
      </w:r>
      <w:proofErr w:type="spellStart"/>
      <w:r w:rsidRPr="00A5113D">
        <w:rPr>
          <w:rFonts w:ascii="Arial" w:hAnsi="Arial"/>
          <w:i/>
          <w:sz w:val="20"/>
        </w:rPr>
        <w:t>organisations</w:t>
      </w:r>
      <w:proofErr w:type="spellEnd"/>
      <w:r w:rsidR="000D1F93" w:rsidRPr="00A5113D">
        <w:rPr>
          <w:rFonts w:ascii="Arial" w:hAnsi="Arial"/>
          <w:i/>
          <w:sz w:val="20"/>
        </w:rPr>
        <w:t xml:space="preserve"> e.g. sharing safeguarding concerns and contextual information in order to meet our legal obligations around child safeguarding.</w:t>
      </w:r>
    </w:p>
    <w:p w14:paraId="7239114A" w14:textId="77777777" w:rsidR="00C13CB8" w:rsidRPr="00A5113D" w:rsidRDefault="00C13CB8" w:rsidP="000D1F93">
      <w:pPr>
        <w:numPr>
          <w:ilvl w:val="0"/>
          <w:numId w:val="1"/>
        </w:numPr>
        <w:spacing w:before="120" w:after="120"/>
        <w:ind w:left="567" w:hanging="283"/>
        <w:rPr>
          <w:rFonts w:ascii="Arial" w:hAnsi="Arial"/>
          <w:i/>
          <w:sz w:val="20"/>
        </w:rPr>
      </w:pPr>
      <w:r w:rsidRPr="00A5113D">
        <w:rPr>
          <w:rFonts w:ascii="Arial" w:hAnsi="Arial"/>
          <w:i/>
          <w:sz w:val="20"/>
        </w:rPr>
        <w:t>Professional advisers and consultants</w:t>
      </w:r>
      <w:r w:rsidR="000D1F93" w:rsidRPr="00A5113D">
        <w:rPr>
          <w:rFonts w:ascii="Arial" w:hAnsi="Arial"/>
          <w:i/>
          <w:sz w:val="20"/>
        </w:rPr>
        <w:t xml:space="preserve"> e.g. specialist educational professional to support our official task of educating pupils.</w:t>
      </w:r>
    </w:p>
    <w:p w14:paraId="12592A3D" w14:textId="77777777" w:rsidR="00C13CB8" w:rsidRPr="00A5113D" w:rsidRDefault="00C13CB8" w:rsidP="00C13CB8">
      <w:pPr>
        <w:numPr>
          <w:ilvl w:val="0"/>
          <w:numId w:val="1"/>
        </w:numPr>
        <w:spacing w:before="120" w:after="120"/>
        <w:ind w:left="567" w:hanging="283"/>
        <w:rPr>
          <w:rFonts w:ascii="Arial" w:hAnsi="Arial"/>
          <w:i/>
          <w:sz w:val="20"/>
        </w:rPr>
      </w:pPr>
      <w:r w:rsidRPr="00A5113D">
        <w:rPr>
          <w:rFonts w:ascii="Arial" w:hAnsi="Arial"/>
          <w:i/>
          <w:sz w:val="20"/>
        </w:rPr>
        <w:t>Police forces, courts, tribunals</w:t>
      </w:r>
      <w:r w:rsidR="000D1F93" w:rsidRPr="00A5113D">
        <w:rPr>
          <w:rFonts w:ascii="Arial" w:hAnsi="Arial"/>
          <w:i/>
          <w:sz w:val="20"/>
        </w:rPr>
        <w:t xml:space="preserve"> to meet our legal obligations around child safeguarding.</w:t>
      </w:r>
    </w:p>
    <w:p w14:paraId="01B61E6F" w14:textId="77777777" w:rsidR="000D1F93" w:rsidRPr="000D1F93" w:rsidRDefault="000D1F93" w:rsidP="000D1F93">
      <w:pPr>
        <w:spacing w:before="120" w:after="120"/>
        <w:ind w:left="567"/>
        <w:rPr>
          <w:rFonts w:ascii="Arial" w:hAnsi="Arial"/>
          <w:i/>
          <w:color w:val="F15F22"/>
          <w:sz w:val="20"/>
        </w:rPr>
      </w:pPr>
    </w:p>
    <w:p w14:paraId="42BA4B9C" w14:textId="77777777" w:rsidR="00C13CB8" w:rsidRPr="00DA57A0" w:rsidRDefault="00C13CB8" w:rsidP="00C13CB8">
      <w:pPr>
        <w:spacing w:before="120" w:after="120"/>
        <w:rPr>
          <w:rFonts w:ascii="Arial" w:hAnsi="Arial"/>
          <w:b/>
          <w:sz w:val="20"/>
        </w:rPr>
      </w:pPr>
      <w:r w:rsidRPr="00DA57A0">
        <w:rPr>
          <w:rFonts w:ascii="Arial" w:hAnsi="Arial"/>
          <w:b/>
          <w:sz w:val="20"/>
        </w:rPr>
        <w:t>National Pupil Database</w:t>
      </w:r>
    </w:p>
    <w:p w14:paraId="7FF37DDB" w14:textId="77777777" w:rsidR="00C13CB8" w:rsidRPr="00DA57A0" w:rsidRDefault="00C13CB8" w:rsidP="00C13CB8">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collections such as the school census</w:t>
      </w:r>
      <w:r w:rsidR="000D1F93">
        <w:rPr>
          <w:rFonts w:ascii="Arial" w:hAnsi="Arial"/>
          <w:color w:val="F15F22"/>
          <w:sz w:val="20"/>
        </w:rPr>
        <w:t>.</w:t>
      </w:r>
      <w:r w:rsidRPr="00DA57A0">
        <w:rPr>
          <w:rFonts w:ascii="Arial" w:hAnsi="Arial"/>
          <w:sz w:val="20"/>
        </w:rPr>
        <w:t xml:space="preserve"> </w:t>
      </w:r>
    </w:p>
    <w:p w14:paraId="3B3037C4" w14:textId="77777777" w:rsidR="00C13CB8" w:rsidRPr="00DA57A0" w:rsidRDefault="00C13CB8" w:rsidP="00C13CB8">
      <w:pPr>
        <w:spacing w:before="120" w:after="120"/>
        <w:rPr>
          <w:rFonts w:ascii="Arial" w:hAnsi="Arial"/>
          <w:sz w:val="20"/>
        </w:rPr>
      </w:pPr>
      <w:r w:rsidRPr="00DA57A0">
        <w:rPr>
          <w:rFonts w:ascii="Arial" w:hAnsi="Arial"/>
          <w:sz w:val="20"/>
        </w:rPr>
        <w:t xml:space="preserve">Some of this information is then stored in the </w:t>
      </w:r>
      <w:hyperlink r:id="rId6"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14:paraId="43D821C2" w14:textId="77777777" w:rsidR="00C13CB8" w:rsidRPr="00DA57A0" w:rsidRDefault="00C13CB8" w:rsidP="00C13CB8">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14:paraId="5593FB39" w14:textId="77777777" w:rsidR="00C13CB8" w:rsidRPr="00DA57A0" w:rsidRDefault="00C13CB8" w:rsidP="00C13CB8">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w14:paraId="29199B31" w14:textId="77777777" w:rsidR="00C13CB8" w:rsidRPr="00DA57A0" w:rsidRDefault="00C13CB8" w:rsidP="00C13CB8">
      <w:pPr>
        <w:spacing w:before="120" w:after="120"/>
        <w:rPr>
          <w:rFonts w:ascii="Arial" w:hAnsi="Arial"/>
          <w:sz w:val="20"/>
        </w:rPr>
      </w:pPr>
      <w:r w:rsidRPr="00DA57A0">
        <w:rPr>
          <w:rFonts w:ascii="Arial" w:hAnsi="Arial"/>
          <w:sz w:val="20"/>
        </w:rPr>
        <w:lastRenderedPageBreak/>
        <w:t xml:space="preserve">For more information, see the Department’s webpage on </w:t>
      </w:r>
      <w:hyperlink r:id="rId7" w:history="1">
        <w:r w:rsidRPr="00DA57A0">
          <w:rPr>
            <w:rFonts w:ascii="Arial" w:hAnsi="Arial"/>
            <w:color w:val="0092CF"/>
            <w:sz w:val="20"/>
            <w:u w:val="single"/>
          </w:rPr>
          <w:t>how it collects and shares research data</w:t>
        </w:r>
      </w:hyperlink>
      <w:r w:rsidRPr="00DA57A0">
        <w:rPr>
          <w:rFonts w:ascii="Arial" w:hAnsi="Arial"/>
          <w:sz w:val="20"/>
        </w:rPr>
        <w:t>.</w:t>
      </w:r>
    </w:p>
    <w:p w14:paraId="56636657" w14:textId="77777777" w:rsidR="00C13CB8" w:rsidRPr="00DA57A0" w:rsidRDefault="00C13CB8" w:rsidP="00C13CB8">
      <w:pPr>
        <w:spacing w:before="120" w:after="120"/>
        <w:rPr>
          <w:rFonts w:ascii="Arial" w:hAnsi="Arial"/>
          <w:sz w:val="20"/>
        </w:rPr>
      </w:pPr>
      <w:r w:rsidRPr="00DA57A0">
        <w:rPr>
          <w:rFonts w:ascii="Arial" w:hAnsi="Arial"/>
          <w:sz w:val="20"/>
        </w:rPr>
        <w:t xml:space="preserve">You can also </w:t>
      </w:r>
      <w:hyperlink r:id="rId8"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14:paraId="3E59F2A5" w14:textId="77777777" w:rsidR="00CB0B88" w:rsidRDefault="00CB0B88" w:rsidP="00C13CB8">
      <w:pPr>
        <w:spacing w:before="120" w:after="120"/>
        <w:rPr>
          <w:rFonts w:ascii="Arial" w:hAnsi="Arial"/>
          <w:i/>
          <w:color w:val="F15F22"/>
          <w:sz w:val="20"/>
        </w:rPr>
      </w:pPr>
    </w:p>
    <w:p w14:paraId="1BBE7205" w14:textId="77777777" w:rsidR="00C13CB8" w:rsidRPr="00DA57A0" w:rsidRDefault="00C13CB8" w:rsidP="00C13CB8">
      <w:pPr>
        <w:spacing w:before="120" w:after="120"/>
        <w:rPr>
          <w:rFonts w:ascii="Arial" w:hAnsi="Arial"/>
          <w:b/>
          <w:sz w:val="20"/>
        </w:rPr>
      </w:pPr>
      <w:r w:rsidRPr="00DA57A0">
        <w:rPr>
          <w:rFonts w:ascii="Arial" w:hAnsi="Arial"/>
          <w:b/>
          <w:sz w:val="20"/>
        </w:rPr>
        <w:t>Transferring data internationally</w:t>
      </w:r>
    </w:p>
    <w:p w14:paraId="7428E7A1" w14:textId="77777777" w:rsidR="00C13CB8" w:rsidRPr="00DA57A0" w:rsidRDefault="00C13CB8" w:rsidP="00C13CB8">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14:paraId="604B0612" w14:textId="77777777" w:rsidR="00C13CB8" w:rsidRPr="00DA57A0" w:rsidRDefault="00C13CB8" w:rsidP="00C13CB8">
      <w:pPr>
        <w:spacing w:before="120" w:after="120"/>
        <w:rPr>
          <w:rFonts w:ascii="Arial" w:hAnsi="Arial" w:cs="Arial"/>
          <w:sz w:val="20"/>
          <w:szCs w:val="20"/>
        </w:rPr>
      </w:pPr>
    </w:p>
    <w:p w14:paraId="3934C0AC" w14:textId="77777777" w:rsidR="00C13CB8" w:rsidRPr="00DA57A0" w:rsidRDefault="00C13CB8" w:rsidP="00C13CB8">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14:paraId="37D0620C" w14:textId="77777777" w:rsidR="00C13CB8" w:rsidRPr="00DA57A0" w:rsidRDefault="00C13CB8" w:rsidP="00C13CB8">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14:paraId="504E3ED9" w14:textId="77777777" w:rsidR="00C13CB8" w:rsidRPr="00DA57A0" w:rsidRDefault="00C13CB8" w:rsidP="00C13CB8">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14:paraId="64CDF886" w14:textId="77777777" w:rsidR="00C13CB8" w:rsidRPr="00DA57A0" w:rsidRDefault="00C13CB8" w:rsidP="00C13CB8">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14:paraId="4CC429E2" w14:textId="77777777" w:rsidR="00C13CB8" w:rsidRPr="00DA57A0" w:rsidRDefault="00C13CB8" w:rsidP="00C13CB8">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14:paraId="1C87B0F3"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Give you a description of it</w:t>
      </w:r>
    </w:p>
    <w:p w14:paraId="1C9C18B2"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2B6C23E8"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14:paraId="6EAA3A71"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14:paraId="139105FA"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3D9F044A"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14:paraId="187454C4"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Individuals also have the right for their personal information to be transmitted electronically to another organisation in certain circumstances.</w:t>
      </w:r>
    </w:p>
    <w:p w14:paraId="41E49A6D"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If you would like to make a request please contact our data protection officer.</w:t>
      </w:r>
    </w:p>
    <w:p w14:paraId="31200007" w14:textId="51B91E67" w:rsidR="00C13CB8" w:rsidRPr="00DA57A0" w:rsidRDefault="00C13CB8" w:rsidP="00C13CB8">
      <w:pPr>
        <w:spacing w:before="120" w:after="120"/>
        <w:rPr>
          <w:rFonts w:ascii="Arial" w:hAnsi="Arial"/>
          <w:i/>
          <w:color w:val="ED7D31"/>
          <w:sz w:val="20"/>
          <w:lang w:val="en"/>
        </w:rPr>
      </w:pPr>
      <w:r w:rsidRPr="00DA57A0">
        <w:rPr>
          <w:rFonts w:ascii="Arial" w:hAnsi="Arial"/>
          <w:sz w:val="20"/>
          <w:lang w:val="en"/>
        </w:rPr>
        <w:t xml:space="preserve">Parents/carers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w:t>
      </w:r>
      <w:r w:rsidRPr="00A5113D">
        <w:rPr>
          <w:rFonts w:ascii="Arial" w:hAnsi="Arial"/>
          <w:sz w:val="20"/>
          <w:lang w:val="en"/>
        </w:rPr>
        <w:t xml:space="preserve">contact </w:t>
      </w:r>
      <w:r w:rsidR="00DF67C3" w:rsidRPr="00A5113D">
        <w:rPr>
          <w:rFonts w:ascii="Arial" w:hAnsi="Arial" w:cs="Arial"/>
          <w:sz w:val="20"/>
          <w:szCs w:val="20"/>
          <w:shd w:val="clear" w:color="auto" w:fill="FFFFFF"/>
          <w:lang w:val="en-GB"/>
        </w:rPr>
        <w:t>the school office</w:t>
      </w:r>
      <w:r w:rsidR="00DF67C3">
        <w:rPr>
          <w:rFonts w:ascii="Arial" w:hAnsi="Arial" w:cs="Arial"/>
          <w:color w:val="F15F22"/>
          <w:sz w:val="20"/>
          <w:szCs w:val="20"/>
          <w:shd w:val="clear" w:color="auto" w:fill="FFFFFF"/>
          <w:lang w:val="en-GB"/>
        </w:rPr>
        <w:t>.</w:t>
      </w:r>
    </w:p>
    <w:p w14:paraId="2CC04513" w14:textId="77777777" w:rsidR="00C13CB8" w:rsidRPr="00DA57A0" w:rsidRDefault="00C13CB8" w:rsidP="00C13CB8">
      <w:pPr>
        <w:spacing w:before="120"/>
        <w:rPr>
          <w:rFonts w:ascii="Arial" w:hAnsi="Arial" w:cs="Arial"/>
          <w:b/>
          <w:sz w:val="20"/>
          <w:szCs w:val="20"/>
        </w:rPr>
      </w:pPr>
    </w:p>
    <w:p w14:paraId="6726B74D" w14:textId="77777777" w:rsidR="00C13CB8" w:rsidRPr="00DA57A0" w:rsidRDefault="00C13CB8" w:rsidP="00C13CB8">
      <w:pPr>
        <w:spacing w:before="120" w:after="120"/>
        <w:rPr>
          <w:rFonts w:ascii="Arial" w:hAnsi="Arial"/>
          <w:b/>
          <w:sz w:val="22"/>
        </w:rPr>
      </w:pPr>
      <w:r w:rsidRPr="00DA57A0">
        <w:rPr>
          <w:rFonts w:ascii="Arial" w:hAnsi="Arial"/>
          <w:b/>
          <w:sz w:val="20"/>
        </w:rPr>
        <w:t>Other rights</w:t>
      </w:r>
    </w:p>
    <w:p w14:paraId="5352F72A" w14:textId="77777777" w:rsidR="00C13CB8" w:rsidRPr="00DA57A0" w:rsidRDefault="00C13CB8" w:rsidP="00C13CB8">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14:paraId="30E0D934"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14:paraId="3CF97CA7"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14:paraId="4A2FE790"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14:paraId="2AD3516F"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07E7EC2A"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675BBCC1"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14:paraId="45652C7A" w14:textId="77777777" w:rsidR="00C13CB8" w:rsidRPr="00DA57A0" w:rsidRDefault="00C13CB8" w:rsidP="00C13CB8">
      <w:pPr>
        <w:spacing w:before="120" w:after="120"/>
        <w:rPr>
          <w:rFonts w:ascii="Arial" w:hAnsi="Arial"/>
          <w:sz w:val="20"/>
          <w:lang w:val="en"/>
        </w:rPr>
      </w:pPr>
    </w:p>
    <w:p w14:paraId="55682188" w14:textId="77777777" w:rsidR="00C13CB8" w:rsidRPr="00DA57A0" w:rsidRDefault="00C13CB8" w:rsidP="00C13CB8">
      <w:pPr>
        <w:spacing w:before="120"/>
        <w:rPr>
          <w:rFonts w:ascii="Arial" w:hAnsi="Arial" w:cs="Arial"/>
          <w:b/>
          <w:sz w:val="22"/>
          <w:szCs w:val="22"/>
          <w:lang w:val="en"/>
        </w:rPr>
      </w:pPr>
      <w:r w:rsidRPr="00DA57A0">
        <w:rPr>
          <w:rFonts w:ascii="Arial" w:hAnsi="Arial" w:cs="Arial"/>
          <w:b/>
          <w:sz w:val="22"/>
          <w:szCs w:val="22"/>
          <w:lang w:val="en"/>
        </w:rPr>
        <w:lastRenderedPageBreak/>
        <w:t>Complaints</w:t>
      </w:r>
    </w:p>
    <w:p w14:paraId="16DB36C0"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72D01D24"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34FAF387"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To make a complaint, please contact our data protection officer.</w:t>
      </w:r>
    </w:p>
    <w:p w14:paraId="1A5D48DA" w14:textId="77777777" w:rsidR="00C13CB8" w:rsidRPr="00DA57A0" w:rsidRDefault="00C13CB8" w:rsidP="00C13CB8">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07C09FA0"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9" w:history="1">
        <w:r w:rsidRPr="00DA57A0">
          <w:rPr>
            <w:rFonts w:ascii="Arial" w:hAnsi="Arial"/>
            <w:color w:val="0092CF"/>
            <w:sz w:val="20"/>
            <w:u w:val="single"/>
          </w:rPr>
          <w:t>https://ico.org.uk/concerns/</w:t>
        </w:r>
      </w:hyperlink>
    </w:p>
    <w:p w14:paraId="03B87B18"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Call 0303 123 1113</w:t>
      </w:r>
    </w:p>
    <w:p w14:paraId="57570383" w14:textId="77777777" w:rsidR="00C13CB8" w:rsidRPr="00DA57A0" w:rsidRDefault="00C13CB8" w:rsidP="00C13CB8">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14:paraId="402E907B" w14:textId="77777777" w:rsidR="00C13CB8" w:rsidRPr="00DA57A0" w:rsidRDefault="00C13CB8" w:rsidP="00C13CB8">
      <w:pPr>
        <w:spacing w:before="120"/>
        <w:rPr>
          <w:rFonts w:ascii="Arial" w:hAnsi="Arial" w:cs="Arial"/>
          <w:sz w:val="20"/>
          <w:szCs w:val="20"/>
          <w:lang w:val="en-GB"/>
        </w:rPr>
      </w:pPr>
    </w:p>
    <w:p w14:paraId="55699AFF" w14:textId="77777777" w:rsidR="00C13CB8" w:rsidRPr="00DA57A0" w:rsidRDefault="00C13CB8" w:rsidP="00C13CB8">
      <w:pPr>
        <w:spacing w:before="120" w:after="120"/>
        <w:rPr>
          <w:rFonts w:ascii="Arial" w:hAnsi="Arial"/>
          <w:b/>
          <w:sz w:val="22"/>
          <w:szCs w:val="22"/>
          <w:lang w:val="en"/>
        </w:rPr>
      </w:pPr>
      <w:r w:rsidRPr="00DA57A0">
        <w:rPr>
          <w:rFonts w:ascii="Arial" w:hAnsi="Arial"/>
          <w:b/>
          <w:sz w:val="22"/>
          <w:szCs w:val="22"/>
          <w:lang w:val="en"/>
        </w:rPr>
        <w:t>Contact us</w:t>
      </w:r>
    </w:p>
    <w:p w14:paraId="4F6BFA15" w14:textId="76BDFE97" w:rsidR="00C13CB8" w:rsidRPr="00DA57A0" w:rsidRDefault="00C13CB8" w:rsidP="00C13CB8">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00A5113D">
        <w:rPr>
          <w:rFonts w:ascii="Arial" w:hAnsi="Arial"/>
          <w:b/>
          <w:sz w:val="20"/>
          <w:lang w:val="en"/>
        </w:rPr>
        <w:t xml:space="preserve"> via the school office</w:t>
      </w:r>
      <w:r w:rsidRPr="00DA57A0">
        <w:rPr>
          <w:rFonts w:ascii="Arial" w:hAnsi="Arial"/>
          <w:sz w:val="20"/>
          <w:lang w:val="en"/>
        </w:rPr>
        <w:t>:</w:t>
      </w:r>
    </w:p>
    <w:p w14:paraId="1663815A" w14:textId="77777777" w:rsidR="00C455A8" w:rsidRDefault="00C455A8"/>
    <w:p w14:paraId="44AE2370" w14:textId="77777777" w:rsidR="00A5113D" w:rsidRDefault="00A5113D"/>
    <w:sectPr w:rsidR="00A5113D" w:rsidSect="00420E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B8"/>
    <w:rsid w:val="000179B5"/>
    <w:rsid w:val="000D1F93"/>
    <w:rsid w:val="001B42E9"/>
    <w:rsid w:val="00420ED0"/>
    <w:rsid w:val="004D09D4"/>
    <w:rsid w:val="00747A7C"/>
    <w:rsid w:val="00A5113D"/>
    <w:rsid w:val="00C13CB8"/>
    <w:rsid w:val="00C455A8"/>
    <w:rsid w:val="00CB0B88"/>
    <w:rsid w:val="00DF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3DC31"/>
  <w14:defaultImageDpi w14:val="300"/>
  <w15:docId w15:val="{225273BF-93FF-4F24-8DED-9679A38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3CB8"/>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13CB8"/>
  </w:style>
  <w:style w:type="paragraph" w:styleId="Header">
    <w:name w:val="header"/>
    <w:basedOn w:val="Normal"/>
    <w:link w:val="HeaderChar"/>
    <w:uiPriority w:val="99"/>
    <w:semiHidden/>
    <w:unhideWhenUsed/>
    <w:rsid w:val="00C13CB8"/>
    <w:pPr>
      <w:tabs>
        <w:tab w:val="center" w:pos="4320"/>
        <w:tab w:val="right" w:pos="8640"/>
      </w:tabs>
    </w:pPr>
    <w:rPr>
      <w:rFonts w:ascii="Times New Roman" w:eastAsiaTheme="minorEastAsia" w:hAnsi="Times New Roman"/>
      <w:sz w:val="22"/>
      <w:szCs w:val="22"/>
      <w:lang w:eastAsia="ja-JP"/>
    </w:rPr>
  </w:style>
  <w:style w:type="character" w:customStyle="1" w:styleId="HeaderChar1">
    <w:name w:val="Header Char1"/>
    <w:basedOn w:val="DefaultParagraphFont"/>
    <w:uiPriority w:val="99"/>
    <w:semiHidden/>
    <w:rsid w:val="00C13CB8"/>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1591</Words>
  <Characters>9074</Characters>
  <Application>Microsoft Office Word</Application>
  <DocSecurity>0</DocSecurity>
  <Lines>75</Lines>
  <Paragraphs>21</Paragraphs>
  <ScaleCrop>false</ScaleCrop>
  <Company>St Paul's Primary School</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Katharine Churcher</cp:lastModifiedBy>
  <cp:revision>8</cp:revision>
  <dcterms:created xsi:type="dcterms:W3CDTF">2018-03-22T11:17:00Z</dcterms:created>
  <dcterms:modified xsi:type="dcterms:W3CDTF">2018-03-28T12:59:00Z</dcterms:modified>
</cp:coreProperties>
</file>